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nazwisko/nazwa)................................................................</w:t>
      </w: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zamieszkania/siedziby)...........................................................</w:t>
      </w: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88j UST. 1 PKT 3-7 USTAWY Z DNIA 20 KWIETNIA 2004 R. O PROMOCJI ZATRUDNIENIA I INSTYTUCJACH RYNKU PRACY </w:t>
      </w:r>
      <w:r w:rsidRPr="00C527C5">
        <w:rPr>
          <w:rFonts w:asciiTheme="minorHAnsi" w:hAnsiTheme="minorHAnsi"/>
          <w:b/>
          <w:bCs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EA3960" w:rsidRPr="00C527C5" w:rsidRDefault="00EA3960" w:rsidP="00EA3960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EA3960" w:rsidRPr="00C527C5" w:rsidRDefault="00EA3960" w:rsidP="00EA3960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EA3960" w:rsidRPr="00C527C5" w:rsidRDefault="00EA3960" w:rsidP="00EA3960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sz w:val="18"/>
          <w:szCs w:val="18"/>
        </w:rPr>
        <w:t>Dz.U. z 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3-5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>;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</w:t>
      </w:r>
      <w:r>
        <w:rPr>
          <w:rFonts w:asciiTheme="minorHAnsi" w:hAnsiTheme="minorHAnsi"/>
          <w:sz w:val="18"/>
          <w:szCs w:val="18"/>
        </w:rPr>
        <w:t xml:space="preserve"> art. 120 ust. 1</w:t>
      </w:r>
      <w:r w:rsidRPr="00C527C5">
        <w:rPr>
          <w:rFonts w:asciiTheme="minorHAnsi" w:hAnsiTheme="minorHAnsi"/>
          <w:sz w:val="18"/>
          <w:szCs w:val="18"/>
        </w:rPr>
        <w:t xml:space="preserve"> ustawy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z dnia 20 kwietnia 2004 r. o promocji zatrudnienia i instytucjach rynku pracy,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-na) za podobne wykroczenie;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0F2F4B">
        <w:rPr>
          <w:rFonts w:asciiTheme="minorHAnsi" w:hAnsiTheme="minorHAnsi"/>
          <w:sz w:val="18"/>
          <w:szCs w:val="18"/>
        </w:rPr>
        <w:t>-</w:t>
      </w:r>
      <w:r w:rsidRPr="00C527C5">
        <w:rPr>
          <w:rFonts w:asciiTheme="minorHAnsi" w:hAnsiTheme="minorHAnsi"/>
          <w:sz w:val="18"/>
          <w:szCs w:val="18"/>
        </w:rPr>
        <w:t>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EA3960" w:rsidRPr="00C527C5" w:rsidRDefault="00EA3960" w:rsidP="00EA39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EA3960" w:rsidRPr="00263059" w:rsidTr="00B76C2E">
        <w:tc>
          <w:tcPr>
            <w:tcW w:w="2977" w:type="dxa"/>
          </w:tcPr>
          <w:p w:rsidR="00EA3960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EA3960" w:rsidRPr="00263059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3119" w:type="dxa"/>
          </w:tcPr>
          <w:p w:rsidR="00EA3960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EA3960" w:rsidRPr="00263059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</w:t>
            </w:r>
          </w:p>
        </w:tc>
        <w:tc>
          <w:tcPr>
            <w:tcW w:w="2976" w:type="dxa"/>
          </w:tcPr>
          <w:p w:rsidR="00EA3960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EA3960" w:rsidRPr="00263059" w:rsidRDefault="00EA3960" w:rsidP="00B76C2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.............. </w:t>
            </w:r>
          </w:p>
        </w:tc>
      </w:tr>
      <w:tr w:rsidR="00EA3960" w:rsidRPr="00263059" w:rsidTr="00B76C2E">
        <w:tc>
          <w:tcPr>
            <w:tcW w:w="2977" w:type="dxa"/>
          </w:tcPr>
          <w:p w:rsidR="00EA3960" w:rsidRPr="00263059" w:rsidRDefault="00EA3960" w:rsidP="00B76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8783A">
              <w:rPr>
                <w:rFonts w:asciiTheme="minorHAnsi" w:hAnsiTheme="minorHAnsi"/>
                <w:i/>
                <w:sz w:val="18"/>
                <w:szCs w:val="18"/>
              </w:rPr>
              <w:t>(miejscowość, data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EA3960" w:rsidRPr="00F8783A" w:rsidRDefault="00EA3960" w:rsidP="00B76C2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hAnsiTheme="minorHAnsi"/>
                <w:i/>
                <w:sz w:val="18"/>
                <w:szCs w:val="18"/>
              </w:rPr>
              <w:t>(imię i nazwisko)</w:t>
            </w:r>
          </w:p>
        </w:tc>
        <w:tc>
          <w:tcPr>
            <w:tcW w:w="2976" w:type="dxa"/>
          </w:tcPr>
          <w:p w:rsidR="00EA3960" w:rsidRPr="00F8783A" w:rsidRDefault="00EA3960" w:rsidP="00B76C2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hAnsiTheme="minorHAnsi"/>
                <w:i/>
                <w:sz w:val="18"/>
                <w:szCs w:val="18"/>
              </w:rPr>
              <w:t>(podpis podmiotu powierzającego wykonywanie pracy cudzoziemcowi)</w:t>
            </w:r>
          </w:p>
        </w:tc>
      </w:tr>
    </w:tbl>
    <w:p w:rsidR="00EA3960" w:rsidRPr="00C527C5" w:rsidRDefault="00EA3960" w:rsidP="00EA39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EA3960" w:rsidRPr="00C527C5" w:rsidRDefault="00EA3960" w:rsidP="00EA3960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EA3960" w:rsidRPr="003C41D4" w:rsidRDefault="00EA3960" w:rsidP="00EA3960">
      <w:pPr>
        <w:pStyle w:val="Akapitzlist"/>
        <w:keepLines/>
        <w:numPr>
          <w:ilvl w:val="0"/>
          <w:numId w:val="3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 podmiot powierzający wykonywanie pracy cudzoziemcowi, który występuje z wnioskiem o: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 xml:space="preserve"> wydanie zezwolenia na pracę;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zezwolenia na pracę sezonową;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przedłużenia zezwolenia na pracę;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przedłużenia zezwolenia na pracę sezonową.</w:t>
      </w:r>
    </w:p>
    <w:p w:rsidR="00EA3960" w:rsidRPr="003C41D4" w:rsidRDefault="00EA3960" w:rsidP="00EA3960">
      <w:pPr>
        <w:pStyle w:val="Akapitzlist"/>
        <w:keepLines/>
        <w:numPr>
          <w:ilvl w:val="0"/>
          <w:numId w:val="3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składane pod rygorem odpowiedzialności karnej nie może zostać złożone</w:t>
      </w:r>
      <w:r w:rsidR="000F2F4B">
        <w:rPr>
          <w:rFonts w:asciiTheme="minorHAnsi" w:hAnsiTheme="minorHAnsi"/>
          <w:bCs/>
          <w:i/>
          <w:sz w:val="18"/>
          <w:szCs w:val="18"/>
        </w:rPr>
        <w:t xml:space="preserve"> przez pełnomocnika niebędącego, prokurentem podmiotu powierzającego wykonywanie pracy cudzoziemcowi.</w:t>
      </w:r>
    </w:p>
    <w:p w:rsidR="00EA3960" w:rsidRPr="003C41D4" w:rsidRDefault="00896736" w:rsidP="00EA3960">
      <w:pPr>
        <w:pStyle w:val="Akapitzlist"/>
        <w:keepLines/>
        <w:numPr>
          <w:ilvl w:val="0"/>
          <w:numId w:val="3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Pkt 2</w:t>
      </w:r>
      <w:bookmarkStart w:id="0" w:name="_GoBack"/>
      <w:bookmarkEnd w:id="0"/>
      <w:r w:rsidR="00EA3960" w:rsidRPr="003C41D4">
        <w:rPr>
          <w:rFonts w:asciiTheme="minorHAnsi" w:hAnsiTheme="minorHAnsi"/>
          <w:bCs/>
          <w:i/>
          <w:sz w:val="18"/>
          <w:szCs w:val="18"/>
        </w:rPr>
        <w:t xml:space="preserve"> oświadczenia nie wypełnia się w przypadku: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zezwolenia na pracę sezonową,</w:t>
      </w:r>
    </w:p>
    <w:p w:rsidR="00EA3960" w:rsidRPr="003C41D4" w:rsidRDefault="00EA3960" w:rsidP="00EA3960">
      <w:pPr>
        <w:pStyle w:val="Akapitzlist"/>
        <w:keepLines/>
        <w:numPr>
          <w:ilvl w:val="1"/>
          <w:numId w:val="3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przedłużenia zezwolenia na pracę sezonową.</w:t>
      </w:r>
    </w:p>
    <w:p w:rsidR="00EA3960" w:rsidRPr="003C41D4" w:rsidRDefault="00EA3960" w:rsidP="00EA3960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i/>
          <w:sz w:val="18"/>
          <w:szCs w:val="18"/>
          <w:vertAlign w:val="superscript"/>
        </w:rPr>
        <w:t>*</w:t>
      </w:r>
      <w:r w:rsidRPr="003C41D4">
        <w:rPr>
          <w:rFonts w:asciiTheme="minorHAnsi" w:hAnsiTheme="minorHAnsi"/>
          <w:bCs/>
          <w:i/>
          <w:sz w:val="18"/>
          <w:szCs w:val="18"/>
        </w:rPr>
        <w:t xml:space="preserve"> Zaznaczyć odpowiednie pole.</w:t>
      </w:r>
    </w:p>
    <w:p w:rsidR="00EA3960" w:rsidRPr="003C0A04" w:rsidRDefault="00EA3960" w:rsidP="00EA3960">
      <w:pPr>
        <w:keepLines/>
        <w:spacing w:before="120"/>
        <w:rPr>
          <w:rFonts w:ascii="Times New Roman" w:hAnsi="Times New Roman"/>
          <w:i/>
          <w:sz w:val="18"/>
          <w:szCs w:val="18"/>
        </w:rPr>
      </w:pPr>
    </w:p>
    <w:p w:rsidR="00604C6E" w:rsidRPr="001D66E2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sectPr w:rsidR="00604C6E" w:rsidRPr="001D66E2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4E" w:rsidRDefault="009E6C4E">
      <w:r>
        <w:separator/>
      </w:r>
    </w:p>
  </w:endnote>
  <w:endnote w:type="continuationSeparator" w:id="0">
    <w:p w:rsidR="009E6C4E" w:rsidRDefault="009E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D2405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6736">
      <w:rPr>
        <w:noProof/>
      </w:rPr>
      <w:t>1</w:t>
    </w:r>
    <w:r>
      <w:rPr>
        <w:noProof/>
      </w:rPr>
      <w:fldChar w:fldCharType="end"/>
    </w:r>
  </w:p>
  <w:p w:rsidR="001B7B12" w:rsidRDefault="009E6C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4E" w:rsidRDefault="009E6C4E">
      <w:r>
        <w:separator/>
      </w:r>
    </w:p>
  </w:footnote>
  <w:footnote w:type="continuationSeparator" w:id="0">
    <w:p w:rsidR="009E6C4E" w:rsidRDefault="009E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0EB6"/>
    <w:multiLevelType w:val="hybridMultilevel"/>
    <w:tmpl w:val="97368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5"/>
    <w:rsid w:val="000F2F4B"/>
    <w:rsid w:val="001B7972"/>
    <w:rsid w:val="00305A31"/>
    <w:rsid w:val="004D6895"/>
    <w:rsid w:val="00604C6E"/>
    <w:rsid w:val="00896736"/>
    <w:rsid w:val="009B34F0"/>
    <w:rsid w:val="009E6C4E"/>
    <w:rsid w:val="00AE53C7"/>
    <w:rsid w:val="00D24055"/>
    <w:rsid w:val="00D76224"/>
    <w:rsid w:val="00E846D5"/>
    <w:rsid w:val="00EA3960"/>
    <w:rsid w:val="00F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C78E-676C-4D59-BD6A-F48A94E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0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4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5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2405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2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4C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Aneta Filochowska</cp:lastModifiedBy>
  <cp:revision>15</cp:revision>
  <cp:lastPrinted>2022-08-01T09:52:00Z</cp:lastPrinted>
  <dcterms:created xsi:type="dcterms:W3CDTF">2021-08-13T10:00:00Z</dcterms:created>
  <dcterms:modified xsi:type="dcterms:W3CDTF">2022-08-08T10:26:00Z</dcterms:modified>
</cp:coreProperties>
</file>