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1FDB6" w14:textId="065515DE" w:rsidR="00187F60" w:rsidRDefault="00187F60"/>
    <w:p w14:paraId="18075E71" w14:textId="44C589BD" w:rsidR="00010FF5" w:rsidRPr="00187F60" w:rsidRDefault="00A64A36" w:rsidP="00187F60">
      <w:pPr>
        <w:spacing w:line="360" w:lineRule="auto"/>
        <w:rPr>
          <w:rFonts w:ascii="Arial" w:hAnsi="Arial" w:cs="Arial"/>
          <w:b/>
          <w:bCs/>
        </w:rPr>
      </w:pPr>
      <w:r w:rsidRPr="00187F60">
        <w:rPr>
          <w:rFonts w:ascii="Arial" w:hAnsi="Arial" w:cs="Arial"/>
          <w:b/>
          <w:bCs/>
        </w:rPr>
        <w:t>Oświadczenie:</w:t>
      </w:r>
    </w:p>
    <w:p w14:paraId="09014F57" w14:textId="2DABB071" w:rsidR="00187F60" w:rsidRPr="00187F60" w:rsidRDefault="00A64A36" w:rsidP="00187F60">
      <w:pPr>
        <w:spacing w:line="360" w:lineRule="auto"/>
        <w:rPr>
          <w:rFonts w:ascii="Arial" w:hAnsi="Arial" w:cs="Arial"/>
        </w:rPr>
      </w:pPr>
      <w:r w:rsidRPr="00187F60">
        <w:rPr>
          <w:rFonts w:ascii="Arial" w:hAnsi="Arial" w:cs="Arial"/>
        </w:rPr>
        <w:t xml:space="preserve">Oświadczam, że osoba bezrobotna, skierowana przez Powiatowy Urząd Pracy w Pszczynie do odbywania stażu zawodowego </w:t>
      </w:r>
      <w:sdt>
        <w:sdtPr>
          <w:rPr>
            <w:rStyle w:val="Styl1"/>
          </w:rPr>
          <w:tag w:val="wybierz właściwe"/>
          <w:id w:val="-1648049039"/>
          <w:placeholder>
            <w:docPart w:val="DefaultPlaceholder_1081868575"/>
          </w:placeholder>
          <w:showingPlcHdr/>
          <w:comboBox>
            <w:listItem w:value="Wybierz element."/>
            <w:listItem w:displayText="zostanie" w:value="zostanie"/>
            <w:listItem w:displayText="nie zostanie" w:value="nie zostanie"/>
          </w:comboBox>
        </w:sdtPr>
        <w:sdtEndPr>
          <w:rPr>
            <w:rStyle w:val="Styl1"/>
          </w:rPr>
        </w:sdtEndPr>
        <w:sdtContent>
          <w:r w:rsidR="000571A8" w:rsidRPr="004956DC">
            <w:rPr>
              <w:rStyle w:val="Tekstzastpczy"/>
            </w:rPr>
            <w:t>Wybierz element.</w:t>
          </w:r>
        </w:sdtContent>
      </w:sdt>
      <w:r w:rsidRPr="00187F60">
        <w:rPr>
          <w:rFonts w:ascii="Arial" w:hAnsi="Arial" w:cs="Arial"/>
        </w:rPr>
        <w:t xml:space="preserve"> objęta wsparciem w zakresie </w:t>
      </w:r>
      <w:r w:rsidR="00187F60" w:rsidRPr="00187F60">
        <w:rPr>
          <w:rFonts w:ascii="Arial" w:hAnsi="Arial" w:cs="Arial"/>
        </w:rPr>
        <w:t xml:space="preserve">umiejętności zielonych. Umiejętności zielone to wszelkie umiejętności o charakterze zawodowym lub ogólnym, niezbędne do pracy w sektorze zielonej gospodarki, czyli takiej, która jest oparta na odnawialnych źródłach energii, nowoczesnych technologiach ukierunkowanych na niskoemisyjność i </w:t>
      </w:r>
      <w:proofErr w:type="spellStart"/>
      <w:r w:rsidR="00187F60" w:rsidRPr="00187F60">
        <w:rPr>
          <w:rFonts w:ascii="Arial" w:hAnsi="Arial" w:cs="Arial"/>
        </w:rPr>
        <w:t>zasobooszczędność</w:t>
      </w:r>
      <w:proofErr w:type="spellEnd"/>
      <w:r w:rsidR="00187F60" w:rsidRPr="00187F60">
        <w:rPr>
          <w:rFonts w:ascii="Arial" w:hAnsi="Arial" w:cs="Arial"/>
        </w:rPr>
        <w:t>, a także na zarządzaniu środowiskowym w przedsiębiorstwach.</w:t>
      </w:r>
    </w:p>
    <w:p w14:paraId="7CCBA5A4" w14:textId="7EF3B33A" w:rsidR="00187F60" w:rsidRPr="00187F60" w:rsidRDefault="00187F60" w:rsidP="000571A8">
      <w:pPr>
        <w:spacing w:before="240" w:after="0" w:line="360" w:lineRule="auto"/>
        <w:rPr>
          <w:rFonts w:ascii="Arial" w:hAnsi="Arial" w:cs="Arial"/>
        </w:rPr>
      </w:pPr>
      <w:r w:rsidRPr="00187F60">
        <w:rPr>
          <w:rFonts w:ascii="Arial" w:hAnsi="Arial" w:cs="Arial"/>
        </w:rPr>
        <w:t>Data i podpis</w:t>
      </w:r>
      <w:r w:rsidR="000402C9">
        <w:rPr>
          <w:rFonts w:ascii="Arial" w:hAnsi="Arial" w:cs="Arial"/>
        </w:rPr>
        <w:t>:</w:t>
      </w:r>
      <w:r w:rsidR="000571A8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404170569"/>
          <w:placeholder>
            <w:docPart w:val="DefaultPlaceholder_1081868576"/>
          </w:placeholder>
          <w:showingPlcHdr/>
          <w:date w:fullDate="2023-07-1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0571A8" w:rsidRPr="004956DC">
            <w:rPr>
              <w:rStyle w:val="Tekstzastpczy"/>
            </w:rPr>
            <w:t>Kliknij tutaj, aby wprowadzić datę.</w:t>
          </w:r>
        </w:sdtContent>
      </w:sdt>
      <w:r w:rsidR="00532B0F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  <w:sz w:val="20"/>
            <w:szCs w:val="20"/>
          </w:rPr>
          <w:id w:val="-867372336"/>
          <w:placeholder>
            <w:docPart w:val="DefaultPlaceholder_1081868575"/>
          </w:placeholder>
          <w:showingPlcHdr/>
          <w:comboBox>
            <w:listItem w:value="Wybierz element."/>
            <w:listItem w:displayText="........................................................" w:value="........................................................"/>
            <w:listItem w:displayText="podpisano elektronicznie" w:value="podpisano elektronicznie"/>
          </w:comboBox>
        </w:sdtPr>
        <w:sdtEndPr/>
        <w:sdtContent>
          <w:r w:rsidR="00532B0F" w:rsidRPr="004956DC">
            <w:rPr>
              <w:rStyle w:val="Tekstzastpczy"/>
            </w:rPr>
            <w:t>Wybierz element.</w:t>
          </w:r>
        </w:sdtContent>
      </w:sdt>
    </w:p>
    <w:sectPr w:rsidR="00187F60" w:rsidRPr="00187F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F8D95" w14:textId="77777777" w:rsidR="00E2160C" w:rsidRDefault="00E2160C" w:rsidP="00E2160C">
      <w:pPr>
        <w:spacing w:after="0" w:line="240" w:lineRule="auto"/>
      </w:pPr>
      <w:r>
        <w:separator/>
      </w:r>
    </w:p>
  </w:endnote>
  <w:endnote w:type="continuationSeparator" w:id="0">
    <w:p w14:paraId="478BFA72" w14:textId="77777777" w:rsidR="00E2160C" w:rsidRDefault="00E2160C" w:rsidP="00E21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F0F1" w14:textId="39286307" w:rsidR="00E2160C" w:rsidRPr="00E2160C" w:rsidRDefault="00E2160C" w:rsidP="00E2160C">
    <w:pPr>
      <w:jc w:val="center"/>
      <w:rPr>
        <w:rFonts w:ascii="Arial" w:hAnsi="Arial" w:cs="Arial"/>
        <w:lang w:eastAsia="pl-PL"/>
      </w:rPr>
    </w:pPr>
    <w:r w:rsidRPr="00E2160C">
      <w:rPr>
        <w:rFonts w:ascii="Arial" w:hAnsi="Arial" w:cs="Arial"/>
        <w:lang w:eastAsia="pl-PL"/>
      </w:rPr>
      <w:t>Projekt „</w:t>
    </w:r>
    <w:r w:rsidRPr="00E2160C">
      <w:rPr>
        <w:rFonts w:ascii="Arial" w:hAnsi="Arial" w:cs="Arial"/>
        <w:b/>
      </w:rPr>
      <w:t xml:space="preserve">Aktywizacja osób </w:t>
    </w:r>
    <w:r w:rsidR="002204E3">
      <w:rPr>
        <w:rFonts w:ascii="Arial" w:hAnsi="Arial" w:cs="Arial"/>
        <w:b/>
      </w:rPr>
      <w:t>bezrobotnych zarejestrowanych w Powiatowym Urzędzie Pracy w Pszczynie</w:t>
    </w:r>
    <w:r w:rsidRPr="00E2160C">
      <w:rPr>
        <w:rFonts w:ascii="Arial" w:hAnsi="Arial" w:cs="Arial"/>
        <w:b/>
      </w:rPr>
      <w:t xml:space="preserve"> (I)</w:t>
    </w:r>
    <w:r w:rsidRPr="00E2160C">
      <w:rPr>
        <w:rFonts w:ascii="Arial" w:hAnsi="Arial" w:cs="Arial"/>
        <w:lang w:eastAsia="pl-PL"/>
      </w:rPr>
      <w:t xml:space="preserve">” współfinansowany przez Unię Europejską w ramach </w:t>
    </w:r>
    <w:r w:rsidR="002204E3">
      <w:rPr>
        <w:rFonts w:ascii="Arial" w:hAnsi="Arial" w:cs="Arial"/>
        <w:lang w:eastAsia="pl-PL"/>
      </w:rPr>
      <w:t>Europejskiego Funduszu Społecznego 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42650" w14:textId="77777777" w:rsidR="00E2160C" w:rsidRDefault="00E2160C" w:rsidP="00E2160C">
      <w:pPr>
        <w:spacing w:after="0" w:line="240" w:lineRule="auto"/>
      </w:pPr>
      <w:r>
        <w:separator/>
      </w:r>
    </w:p>
  </w:footnote>
  <w:footnote w:type="continuationSeparator" w:id="0">
    <w:p w14:paraId="77443512" w14:textId="77777777" w:rsidR="00E2160C" w:rsidRDefault="00E2160C" w:rsidP="00E21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9CD67" w14:textId="65C68171" w:rsidR="00FB78A9" w:rsidRDefault="00FB78A9" w:rsidP="00FB78A9">
    <w:pPr>
      <w:pStyle w:val="Nagwek"/>
      <w:jc w:val="center"/>
    </w:pPr>
    <w:r>
      <w:rPr>
        <w:noProof/>
        <w:color w:val="808080"/>
        <w:sz w:val="14"/>
        <w:szCs w:val="14"/>
        <w:lang w:eastAsia="pl-PL"/>
      </w:rPr>
      <w:drawing>
        <wp:inline distT="0" distB="0" distL="0" distR="0" wp14:anchorId="0B60C4C4" wp14:editId="1A693838">
          <wp:extent cx="4711065" cy="650875"/>
          <wp:effectExtent l="0" t="0" r="0" b="0"/>
          <wp:docPr id="518823035" name="Obraz 518823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106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QNLSPm/P/7c7ByBwZeuZNAhjQJzw7e+7AwaeDsM7A2d5BvUA7PfIdHIG33gRk5qUNwz6QG2bIfLMpSzc4PzAbw==" w:salt="fkv2Ls56neQtU7rwlLGFZ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25"/>
    <w:rsid w:val="00010FF5"/>
    <w:rsid w:val="000402C9"/>
    <w:rsid w:val="000571A8"/>
    <w:rsid w:val="00187F60"/>
    <w:rsid w:val="002204E3"/>
    <w:rsid w:val="002459E4"/>
    <w:rsid w:val="00294653"/>
    <w:rsid w:val="00532B0F"/>
    <w:rsid w:val="009A1C84"/>
    <w:rsid w:val="00A64A36"/>
    <w:rsid w:val="00DB2B0B"/>
    <w:rsid w:val="00DC4B25"/>
    <w:rsid w:val="00E1181F"/>
    <w:rsid w:val="00E2160C"/>
    <w:rsid w:val="00F153DB"/>
    <w:rsid w:val="00F95B8B"/>
    <w:rsid w:val="00FB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C883A"/>
  <w15:chartTrackingRefBased/>
  <w15:docId w15:val="{30142762-DC26-47A6-82C1-B606F18E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59E4"/>
    <w:pPr>
      <w:keepNext/>
      <w:keepLines/>
      <w:spacing w:before="240" w:after="0" w:line="276" w:lineRule="auto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1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59E4"/>
    <w:rPr>
      <w:rFonts w:ascii="Arial" w:eastAsiaTheme="majorEastAsia" w:hAnsi="Arial" w:cstheme="majorBidi"/>
      <w:b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60C"/>
  </w:style>
  <w:style w:type="paragraph" w:styleId="Stopka">
    <w:name w:val="footer"/>
    <w:basedOn w:val="Normalny"/>
    <w:link w:val="StopkaZnak"/>
    <w:uiPriority w:val="99"/>
    <w:unhideWhenUsed/>
    <w:rsid w:val="00E21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60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1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1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1C8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0571A8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0571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tyl1">
    <w:name w:val="Styl1"/>
    <w:basedOn w:val="Domylnaczcionkaakapitu"/>
    <w:uiPriority w:val="1"/>
    <w:rsid w:val="000571A8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CCCAD-6D0D-4863-9BCF-8D8743FC55A3}"/>
      </w:docPartPr>
      <w:docPartBody>
        <w:p w:rsidR="003749D4" w:rsidRDefault="00B405EE">
          <w:r w:rsidRPr="004956DC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FB57A-5DD6-4538-8995-A852D4D5A9A9}"/>
      </w:docPartPr>
      <w:docPartBody>
        <w:p w:rsidR="003749D4" w:rsidRDefault="00B405EE">
          <w:r w:rsidRPr="004956DC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EE"/>
    <w:rsid w:val="003749D4"/>
    <w:rsid w:val="00B4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05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2CFC3-4078-4005-B51E-91DFA5D5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Powiatowy Urząd Pracy</dc:creator>
  <cp:keywords/>
  <dc:description/>
  <cp:lastModifiedBy>Maria Zmorzyk</cp:lastModifiedBy>
  <cp:revision>3</cp:revision>
  <cp:lastPrinted>2023-07-12T08:59:00Z</cp:lastPrinted>
  <dcterms:created xsi:type="dcterms:W3CDTF">2023-07-12T09:11:00Z</dcterms:created>
  <dcterms:modified xsi:type="dcterms:W3CDTF">2023-07-12T09:13:00Z</dcterms:modified>
</cp:coreProperties>
</file>