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F6" w:rsidRDefault="00034236" w:rsidP="0040020F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17738D9E" wp14:editId="470C9DB2">
            <wp:simplePos x="0" y="0"/>
            <wp:positionH relativeFrom="column">
              <wp:posOffset>3548380</wp:posOffset>
            </wp:positionH>
            <wp:positionV relativeFrom="paragraph">
              <wp:posOffset>-305435</wp:posOffset>
            </wp:positionV>
            <wp:extent cx="156210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37" y="21233"/>
                <wp:lineTo x="213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7236A7A" wp14:editId="64B88FDA">
            <wp:simplePos x="0" y="0"/>
            <wp:positionH relativeFrom="column">
              <wp:posOffset>576580</wp:posOffset>
            </wp:positionH>
            <wp:positionV relativeFrom="paragraph">
              <wp:posOffset>-311150</wp:posOffset>
            </wp:positionV>
            <wp:extent cx="156210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337" y="21246"/>
                <wp:lineTo x="213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UP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79480B7" wp14:editId="771AC81D">
            <wp:simplePos x="0" y="0"/>
            <wp:positionH relativeFrom="column">
              <wp:posOffset>2252980</wp:posOffset>
            </wp:positionH>
            <wp:positionV relativeFrom="paragraph">
              <wp:posOffset>-501015</wp:posOffset>
            </wp:positionV>
            <wp:extent cx="11811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52" y="21267"/>
                <wp:lineTo x="21252" y="0"/>
                <wp:lineTo x="0" y="0"/>
              </wp:wrapPolygon>
            </wp:wrapTight>
            <wp:docPr id="3" name="Obraz 3" descr="17 lat temu ustanowiono aktualny herb i flagę Powia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lat temu ustanowiono aktualny herb i flagę Powiatu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F6" w:rsidRDefault="008A19F6" w:rsidP="0040020F">
      <w:pPr>
        <w:spacing w:after="0" w:line="240" w:lineRule="auto"/>
        <w:jc w:val="center"/>
        <w:rPr>
          <w:b/>
          <w:sz w:val="24"/>
        </w:rPr>
      </w:pPr>
    </w:p>
    <w:p w:rsidR="0040020F" w:rsidRDefault="0040020F" w:rsidP="0040020F">
      <w:pPr>
        <w:spacing w:after="0" w:line="240" w:lineRule="auto"/>
        <w:jc w:val="center"/>
        <w:rPr>
          <w:b/>
          <w:sz w:val="24"/>
        </w:rPr>
      </w:pPr>
    </w:p>
    <w:p w:rsidR="0040020F" w:rsidRDefault="0040020F" w:rsidP="0040020F">
      <w:pPr>
        <w:spacing w:after="0" w:line="240" w:lineRule="auto"/>
        <w:jc w:val="center"/>
        <w:rPr>
          <w:b/>
          <w:sz w:val="24"/>
        </w:rPr>
      </w:pPr>
    </w:p>
    <w:p w:rsidR="00034236" w:rsidRPr="00784B18" w:rsidRDefault="00034236" w:rsidP="004A3630">
      <w:pPr>
        <w:spacing w:after="0"/>
        <w:jc w:val="center"/>
        <w:rPr>
          <w:rFonts w:cstheme="minorHAnsi"/>
          <w:b/>
          <w:sz w:val="28"/>
          <w:szCs w:val="32"/>
          <w:u w:val="single"/>
        </w:rPr>
      </w:pPr>
    </w:p>
    <w:p w:rsidR="00975A2F" w:rsidRPr="00784B18" w:rsidRDefault="008A19F6" w:rsidP="00C54DDB">
      <w:pPr>
        <w:spacing w:after="0" w:line="240" w:lineRule="auto"/>
        <w:jc w:val="center"/>
        <w:rPr>
          <w:rFonts w:cstheme="minorHAnsi"/>
          <w:b/>
          <w:color w:val="4F6228" w:themeColor="accent3" w:themeShade="80"/>
          <w:sz w:val="32"/>
          <w:szCs w:val="32"/>
          <w:u w:val="single"/>
        </w:rPr>
      </w:pPr>
      <w:r w:rsidRPr="00784B18">
        <w:rPr>
          <w:rFonts w:cstheme="minorHAnsi"/>
          <w:b/>
          <w:color w:val="4F6228" w:themeColor="accent3" w:themeShade="80"/>
          <w:sz w:val="32"/>
          <w:szCs w:val="32"/>
          <w:u w:val="single"/>
        </w:rPr>
        <w:t>KARTA ZGŁOSZENIOWA – TARGI PRACY 2024</w:t>
      </w:r>
    </w:p>
    <w:p w:rsidR="00784B18" w:rsidRPr="00844A0B" w:rsidRDefault="008A19F6" w:rsidP="00784B18">
      <w:pPr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32"/>
        </w:rPr>
      </w:pPr>
      <w:r w:rsidRPr="00844A0B">
        <w:rPr>
          <w:rFonts w:cstheme="minorHAnsi"/>
          <w:color w:val="4F6228" w:themeColor="accent3" w:themeShade="80"/>
          <w:sz w:val="28"/>
          <w:szCs w:val="32"/>
        </w:rPr>
        <w:t>Hala widowiskowo-sportowa</w:t>
      </w:r>
    </w:p>
    <w:p w:rsidR="00784B18" w:rsidRPr="00844A0B" w:rsidRDefault="008A19F6" w:rsidP="00784B18">
      <w:pPr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32"/>
        </w:rPr>
      </w:pPr>
      <w:r w:rsidRPr="00844A0B">
        <w:rPr>
          <w:rFonts w:cstheme="minorHAnsi"/>
          <w:color w:val="4F6228" w:themeColor="accent3" w:themeShade="80"/>
          <w:sz w:val="28"/>
          <w:szCs w:val="32"/>
        </w:rPr>
        <w:t xml:space="preserve">przy </w:t>
      </w:r>
      <w:r w:rsidR="00784B18" w:rsidRPr="00844A0B">
        <w:rPr>
          <w:rFonts w:cstheme="minorHAnsi"/>
          <w:color w:val="4F6228" w:themeColor="accent3" w:themeShade="80"/>
          <w:sz w:val="28"/>
          <w:szCs w:val="32"/>
        </w:rPr>
        <w:t xml:space="preserve">Zespole Placówek Oświatowych </w:t>
      </w:r>
      <w:r w:rsidRPr="00844A0B">
        <w:rPr>
          <w:rFonts w:cstheme="minorHAnsi"/>
          <w:color w:val="4F6228" w:themeColor="accent3" w:themeShade="80"/>
          <w:sz w:val="28"/>
          <w:szCs w:val="32"/>
        </w:rPr>
        <w:t>Nr 2</w:t>
      </w:r>
    </w:p>
    <w:p w:rsidR="00784B18" w:rsidRPr="00844A0B" w:rsidRDefault="008A19F6" w:rsidP="00784B18">
      <w:pPr>
        <w:spacing w:after="0" w:line="240" w:lineRule="auto"/>
        <w:jc w:val="center"/>
        <w:rPr>
          <w:rFonts w:cstheme="minorHAnsi"/>
          <w:color w:val="4F6228" w:themeColor="accent3" w:themeShade="80"/>
          <w:sz w:val="28"/>
          <w:szCs w:val="32"/>
        </w:rPr>
      </w:pPr>
      <w:r w:rsidRPr="00844A0B">
        <w:rPr>
          <w:rFonts w:cstheme="minorHAnsi"/>
          <w:color w:val="4F6228" w:themeColor="accent3" w:themeShade="80"/>
          <w:sz w:val="28"/>
          <w:szCs w:val="32"/>
        </w:rPr>
        <w:t xml:space="preserve">ul. Sportowa </w:t>
      </w:r>
      <w:r w:rsidR="005A5738">
        <w:rPr>
          <w:rFonts w:cstheme="minorHAnsi"/>
          <w:color w:val="4F6228" w:themeColor="accent3" w:themeShade="80"/>
          <w:sz w:val="28"/>
          <w:szCs w:val="32"/>
        </w:rPr>
        <w:t>1</w:t>
      </w:r>
      <w:r w:rsidRPr="00844A0B">
        <w:rPr>
          <w:rFonts w:cstheme="minorHAnsi"/>
          <w:color w:val="4F6228" w:themeColor="accent3" w:themeShade="80"/>
          <w:sz w:val="28"/>
          <w:szCs w:val="32"/>
        </w:rPr>
        <w:t>, 13-200 Działdowo</w:t>
      </w:r>
    </w:p>
    <w:p w:rsidR="008A19F6" w:rsidRPr="00A575C7" w:rsidRDefault="00784B18" w:rsidP="00784B18">
      <w:pPr>
        <w:spacing w:after="0" w:line="240" w:lineRule="auto"/>
        <w:jc w:val="center"/>
        <w:rPr>
          <w:rFonts w:cstheme="minorHAnsi"/>
          <w:color w:val="4F6228" w:themeColor="accent3" w:themeShade="80"/>
          <w:sz w:val="32"/>
          <w:szCs w:val="32"/>
        </w:rPr>
      </w:pPr>
      <w:r w:rsidRPr="00A575C7">
        <w:rPr>
          <w:rFonts w:cstheme="minorHAnsi"/>
          <w:b/>
          <w:color w:val="4F6228" w:themeColor="accent3" w:themeShade="80"/>
          <w:sz w:val="32"/>
          <w:szCs w:val="32"/>
        </w:rPr>
        <w:t>1</w:t>
      </w:r>
      <w:r w:rsidR="00D73B0D" w:rsidRPr="00A575C7">
        <w:rPr>
          <w:rFonts w:cstheme="minorHAnsi"/>
          <w:b/>
          <w:color w:val="4F6228" w:themeColor="accent3" w:themeShade="80"/>
          <w:sz w:val="32"/>
          <w:szCs w:val="32"/>
        </w:rPr>
        <w:t>9</w:t>
      </w:r>
      <w:r w:rsidR="00D10AF2" w:rsidRPr="00A575C7">
        <w:rPr>
          <w:rFonts w:cstheme="minorHAnsi"/>
          <w:b/>
          <w:color w:val="4F6228" w:themeColor="accent3" w:themeShade="80"/>
          <w:sz w:val="32"/>
          <w:szCs w:val="32"/>
        </w:rPr>
        <w:t xml:space="preserve"> lutego 2024, </w:t>
      </w:r>
      <w:r w:rsidR="0040020F" w:rsidRPr="00A575C7">
        <w:rPr>
          <w:rFonts w:cstheme="minorHAnsi"/>
          <w:b/>
          <w:color w:val="4F6228" w:themeColor="accent3" w:themeShade="80"/>
          <w:sz w:val="32"/>
          <w:szCs w:val="32"/>
        </w:rPr>
        <w:t>godz. od 10.00 do 13.00</w:t>
      </w:r>
    </w:p>
    <w:tbl>
      <w:tblPr>
        <w:tblStyle w:val="Tabela-Siatka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2802"/>
        <w:gridCol w:w="6302"/>
      </w:tblGrid>
      <w:tr w:rsidR="00784B18" w:rsidRPr="00EF7530" w:rsidTr="00784B18">
        <w:tc>
          <w:tcPr>
            <w:tcW w:w="9104" w:type="dxa"/>
            <w:gridSpan w:val="2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b/>
                <w:sz w:val="24"/>
                <w:szCs w:val="24"/>
              </w:rPr>
            </w:pPr>
            <w:r w:rsidRPr="00554772">
              <w:rPr>
                <w:rFonts w:cstheme="minorHAnsi"/>
                <w:b/>
                <w:sz w:val="28"/>
                <w:szCs w:val="24"/>
              </w:rPr>
              <w:t>INFORMACJE O WYSTAWCY</w:t>
            </w: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PEŁNA NAZWA WYSTAWCY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PROFIL DZIAŁALNOŚCI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9104" w:type="dxa"/>
            <w:gridSpan w:val="2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b/>
                <w:sz w:val="24"/>
                <w:szCs w:val="24"/>
              </w:rPr>
            </w:pPr>
            <w:r w:rsidRPr="00554772">
              <w:rPr>
                <w:rFonts w:cstheme="minorHAnsi"/>
                <w:b/>
                <w:sz w:val="28"/>
                <w:szCs w:val="24"/>
              </w:rPr>
              <w:t>DANE OSOBY DO KONTAKTU</w:t>
            </w: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STANOWISKO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rPr>
          <w:trHeight w:val="192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LICZBA REPREZENTANTÓW PODCZAS TARGÓW</w:t>
            </w:r>
          </w:p>
        </w:tc>
        <w:tc>
          <w:tcPr>
            <w:tcW w:w="6302" w:type="dxa"/>
            <w:shd w:val="clear" w:color="auto" w:fill="FFFFFF" w:themeFill="background1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B18" w:rsidRPr="00EF7530" w:rsidTr="00784B18">
        <w:trPr>
          <w:trHeight w:val="192"/>
        </w:trPr>
        <w:tc>
          <w:tcPr>
            <w:tcW w:w="9104" w:type="dxa"/>
            <w:gridSpan w:val="2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WYSTAWCA OFERUJE </w:t>
            </w:r>
          </w:p>
        </w:tc>
      </w:tr>
      <w:tr w:rsidR="00784B18" w:rsidRPr="00EF7530" w:rsidTr="00784B18">
        <w:trPr>
          <w:trHeight w:val="192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WOLNE MIEJSCA PRACY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A31153">
              <w:rPr>
                <w:rFonts w:cstheme="minorHAnsi"/>
                <w:szCs w:val="24"/>
              </w:rPr>
              <w:t>(dot. zakładów pracy)</w:t>
            </w:r>
          </w:p>
        </w:tc>
        <w:tc>
          <w:tcPr>
            <w:tcW w:w="6302" w:type="dxa"/>
            <w:shd w:val="clear" w:color="auto" w:fill="FFFFFF" w:themeFill="background1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stanowisko ......................................  liczba miejsc …………….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stanowisko ......................................  liczba miejsc …………….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stanowisko ......................................  liczba miejsc …………….</w:t>
            </w:r>
          </w:p>
        </w:tc>
      </w:tr>
      <w:tr w:rsidR="00784B18" w:rsidRPr="00EF7530" w:rsidTr="00784B18">
        <w:trPr>
          <w:trHeight w:val="192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PUNKT KONSULTACYJNY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A31153">
              <w:rPr>
                <w:rFonts w:cstheme="minorHAnsi"/>
                <w:szCs w:val="24"/>
              </w:rPr>
              <w:t>(dot. instytucji udzielających porad)</w:t>
            </w:r>
          </w:p>
        </w:tc>
        <w:tc>
          <w:tcPr>
            <w:tcW w:w="6302" w:type="dxa"/>
            <w:shd w:val="clear" w:color="auto" w:fill="FFFFFF" w:themeFill="background1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tematyka dotycząca: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</w:tc>
      </w:tr>
      <w:tr w:rsidR="00784B18" w:rsidRPr="00EF7530" w:rsidTr="00784B18">
        <w:trPr>
          <w:trHeight w:val="6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OFERTĘ SZKOLNIOWĄ</w:t>
            </w:r>
          </w:p>
          <w:p w:rsidR="00784B18" w:rsidRPr="00A31153" w:rsidRDefault="00784B18" w:rsidP="00784B18">
            <w:pPr>
              <w:rPr>
                <w:rFonts w:cstheme="minorHAnsi"/>
                <w:szCs w:val="24"/>
              </w:rPr>
            </w:pPr>
            <w:r w:rsidRPr="00A31153">
              <w:rPr>
                <w:rFonts w:cstheme="minorHAnsi"/>
                <w:szCs w:val="24"/>
              </w:rPr>
              <w:t xml:space="preserve">(dot. jednostek 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A31153">
              <w:rPr>
                <w:rFonts w:cstheme="minorHAnsi"/>
                <w:szCs w:val="24"/>
              </w:rPr>
              <w:t>szkoleniowych)</w:t>
            </w:r>
          </w:p>
        </w:tc>
        <w:tc>
          <w:tcPr>
            <w:tcW w:w="6302" w:type="dxa"/>
            <w:shd w:val="clear" w:color="auto" w:fill="FFFFFF" w:themeFill="background1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oferta szkoleń: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</w:tc>
      </w:tr>
      <w:tr w:rsidR="00784B18" w:rsidRPr="00EF7530" w:rsidTr="00784B18">
        <w:trPr>
          <w:trHeight w:val="6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84B18" w:rsidRDefault="00784B18" w:rsidP="00784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OFERTĘ KSZTAŁCENIA 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DC5EF3">
              <w:rPr>
                <w:rFonts w:cstheme="minorHAnsi"/>
                <w:szCs w:val="24"/>
              </w:rPr>
              <w:t xml:space="preserve">(dot. szkół) </w:t>
            </w:r>
          </w:p>
        </w:tc>
        <w:tc>
          <w:tcPr>
            <w:tcW w:w="6302" w:type="dxa"/>
            <w:shd w:val="clear" w:color="auto" w:fill="FFFFFF" w:themeFill="background1"/>
          </w:tcPr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oferta kształcenia</w:t>
            </w:r>
            <w:r w:rsidRPr="00C54DDB">
              <w:rPr>
                <w:rFonts w:cstheme="minorHAnsi"/>
                <w:sz w:val="24"/>
                <w:szCs w:val="24"/>
              </w:rPr>
              <w:t>: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  <w:p w:rsidR="00784B18" w:rsidRPr="00C54DDB" w:rsidRDefault="00784B18" w:rsidP="00784B18">
            <w:pPr>
              <w:rPr>
                <w:rFonts w:cstheme="minorHAnsi"/>
                <w:sz w:val="24"/>
                <w:szCs w:val="24"/>
              </w:rPr>
            </w:pPr>
            <w:r w:rsidRPr="00C54DDB">
              <w:rPr>
                <w:rFonts w:cstheme="minorHAnsi"/>
                <w:sz w:val="24"/>
                <w:szCs w:val="24"/>
              </w:rPr>
              <w:t>- ……………………………………………………………………………………………</w:t>
            </w:r>
          </w:p>
        </w:tc>
      </w:tr>
    </w:tbl>
    <w:p w:rsidR="00C54DDB" w:rsidRPr="00E130CB" w:rsidRDefault="00C54DDB" w:rsidP="00E130CB">
      <w:pPr>
        <w:spacing w:after="0"/>
        <w:jc w:val="center"/>
        <w:rPr>
          <w:rFonts w:cstheme="minorHAnsi"/>
          <w:sz w:val="24"/>
          <w:szCs w:val="24"/>
        </w:rPr>
      </w:pPr>
    </w:p>
    <w:p w:rsidR="00EF7530" w:rsidRPr="00E130CB" w:rsidRDefault="0040020F" w:rsidP="00E130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30CB">
        <w:rPr>
          <w:rFonts w:cstheme="minorHAnsi"/>
          <w:sz w:val="24"/>
          <w:szCs w:val="24"/>
        </w:rPr>
        <w:t xml:space="preserve">Wypełnioną kartę zgłoszeniową prosimy przesłać lub dostarczyć osobiście </w:t>
      </w:r>
      <w:r w:rsidRPr="00E130CB">
        <w:rPr>
          <w:rFonts w:cstheme="minorHAnsi"/>
          <w:b/>
          <w:sz w:val="24"/>
          <w:szCs w:val="24"/>
        </w:rPr>
        <w:t>do</w:t>
      </w:r>
      <w:r w:rsidRPr="00E130CB">
        <w:rPr>
          <w:rFonts w:cstheme="minorHAnsi"/>
          <w:sz w:val="24"/>
          <w:szCs w:val="24"/>
        </w:rPr>
        <w:t xml:space="preserve"> </w:t>
      </w:r>
      <w:r w:rsidR="00D73B0D" w:rsidRPr="00E130CB">
        <w:rPr>
          <w:rFonts w:cstheme="minorHAnsi"/>
          <w:b/>
          <w:sz w:val="24"/>
          <w:szCs w:val="24"/>
        </w:rPr>
        <w:t>9 lutego</w:t>
      </w:r>
      <w:r w:rsidRPr="00E130CB">
        <w:rPr>
          <w:rFonts w:cstheme="minorHAnsi"/>
          <w:b/>
          <w:sz w:val="24"/>
          <w:szCs w:val="24"/>
        </w:rPr>
        <w:t xml:space="preserve"> 2024</w:t>
      </w:r>
      <w:r w:rsidRPr="00E130CB">
        <w:rPr>
          <w:rFonts w:cstheme="minorHAnsi"/>
          <w:sz w:val="24"/>
          <w:szCs w:val="24"/>
        </w:rPr>
        <w:t xml:space="preserve"> </w:t>
      </w:r>
      <w:r w:rsidRPr="00E130CB">
        <w:rPr>
          <w:rFonts w:cstheme="minorHAnsi"/>
          <w:b/>
          <w:sz w:val="24"/>
          <w:szCs w:val="24"/>
        </w:rPr>
        <w:t>roku</w:t>
      </w:r>
      <w:r w:rsidRPr="00E130CB">
        <w:rPr>
          <w:rFonts w:cstheme="minorHAnsi"/>
          <w:sz w:val="24"/>
          <w:szCs w:val="24"/>
        </w:rPr>
        <w:t xml:space="preserve"> na adres </w:t>
      </w:r>
      <w:r w:rsidR="00EF7530" w:rsidRPr="00E130CB">
        <w:rPr>
          <w:rFonts w:cstheme="minorHAnsi"/>
          <w:sz w:val="24"/>
          <w:szCs w:val="24"/>
        </w:rPr>
        <w:t>Powiat</w:t>
      </w:r>
      <w:r w:rsidR="00BE6933" w:rsidRPr="00E130CB">
        <w:rPr>
          <w:rFonts w:cstheme="minorHAnsi"/>
          <w:sz w:val="24"/>
          <w:szCs w:val="24"/>
        </w:rPr>
        <w:t>owy Urząd Pracy, ul. Chopina 6</w:t>
      </w:r>
      <w:r w:rsidR="00E130CB" w:rsidRPr="00E130CB">
        <w:rPr>
          <w:rFonts w:cstheme="minorHAnsi"/>
          <w:sz w:val="24"/>
          <w:szCs w:val="24"/>
        </w:rPr>
        <w:t xml:space="preserve">, </w:t>
      </w:r>
      <w:r w:rsidR="00EF7530" w:rsidRPr="00E130CB">
        <w:rPr>
          <w:rFonts w:cstheme="minorHAnsi"/>
          <w:sz w:val="24"/>
          <w:szCs w:val="24"/>
        </w:rPr>
        <w:t>13-200 Działdowo, pokój 11</w:t>
      </w:r>
      <w:r w:rsidR="00BE6933" w:rsidRPr="00E130CB">
        <w:rPr>
          <w:rFonts w:cstheme="minorHAnsi"/>
          <w:sz w:val="24"/>
          <w:szCs w:val="24"/>
        </w:rPr>
        <w:t>,</w:t>
      </w:r>
      <w:r w:rsidR="00EF7530" w:rsidRPr="00E130CB">
        <w:rPr>
          <w:rFonts w:cstheme="minorHAnsi"/>
          <w:sz w:val="24"/>
          <w:szCs w:val="24"/>
        </w:rPr>
        <w:t xml:space="preserve"> lub mailowo na adres </w:t>
      </w:r>
      <w:hyperlink r:id="rId12" w:history="1">
        <w:r w:rsidR="00EF7530" w:rsidRPr="00E130CB">
          <w:rPr>
            <w:rStyle w:val="Hipercze"/>
            <w:rFonts w:cstheme="minorHAnsi"/>
            <w:sz w:val="24"/>
            <w:szCs w:val="24"/>
          </w:rPr>
          <w:t>oldz@praca.gov.pl</w:t>
        </w:r>
      </w:hyperlink>
    </w:p>
    <w:p w:rsidR="008300A7" w:rsidRPr="00E130CB" w:rsidRDefault="00EF7530" w:rsidP="00E130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30CB">
        <w:rPr>
          <w:rFonts w:cstheme="minorHAnsi"/>
          <w:b/>
          <w:sz w:val="24"/>
          <w:szCs w:val="24"/>
        </w:rPr>
        <w:t>Dodatkowych informacji udzielamy telefonicznie</w:t>
      </w:r>
      <w:r w:rsidR="004D6C13" w:rsidRPr="00E130CB">
        <w:rPr>
          <w:rFonts w:cstheme="minorHAnsi"/>
          <w:b/>
          <w:sz w:val="24"/>
          <w:szCs w:val="24"/>
        </w:rPr>
        <w:t xml:space="preserve"> pod numerami:</w:t>
      </w:r>
    </w:p>
    <w:p w:rsidR="00EF7530" w:rsidRPr="00E130CB" w:rsidRDefault="00EF7530" w:rsidP="00E130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30CB">
        <w:rPr>
          <w:rFonts w:cstheme="minorHAnsi"/>
          <w:b/>
          <w:sz w:val="24"/>
          <w:szCs w:val="24"/>
        </w:rPr>
        <w:t>23 697 59 00, 23 697 59 27, 23 697 59 25</w:t>
      </w:r>
      <w:r w:rsidR="008300A7" w:rsidRPr="00E130CB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D10AF2" w:rsidRPr="004A3630" w:rsidRDefault="00BE6933" w:rsidP="004A3630">
      <w:pPr>
        <w:spacing w:after="0"/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lastRenderedPageBreak/>
        <w:t>ZASADY ORGANIZACJI TARGÓW PRACY 2024:</w:t>
      </w:r>
    </w:p>
    <w:p w:rsidR="00651D88" w:rsidRPr="0027683D" w:rsidRDefault="00651D88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 xml:space="preserve">Warunkiem </w:t>
      </w:r>
      <w:r w:rsidR="009E5F00" w:rsidRPr="0027683D">
        <w:rPr>
          <w:rFonts w:cstheme="minorHAnsi"/>
          <w:sz w:val="24"/>
          <w:szCs w:val="24"/>
        </w:rPr>
        <w:t>udziału w T</w:t>
      </w:r>
      <w:r w:rsidRPr="0027683D">
        <w:rPr>
          <w:rFonts w:cstheme="minorHAnsi"/>
          <w:sz w:val="24"/>
          <w:szCs w:val="24"/>
        </w:rPr>
        <w:t xml:space="preserve">argach </w:t>
      </w:r>
      <w:r w:rsidR="009E5F00" w:rsidRPr="0027683D">
        <w:rPr>
          <w:rFonts w:cstheme="minorHAnsi"/>
          <w:sz w:val="24"/>
          <w:szCs w:val="24"/>
        </w:rPr>
        <w:t>P</w:t>
      </w:r>
      <w:r w:rsidRPr="0027683D">
        <w:rPr>
          <w:rFonts w:cstheme="minorHAnsi"/>
          <w:sz w:val="24"/>
          <w:szCs w:val="24"/>
        </w:rPr>
        <w:t>racy</w:t>
      </w:r>
      <w:r w:rsidR="009E5F00" w:rsidRPr="0027683D">
        <w:rPr>
          <w:rFonts w:cstheme="minorHAnsi"/>
          <w:sz w:val="24"/>
          <w:szCs w:val="24"/>
        </w:rPr>
        <w:t xml:space="preserve"> 2024 jest dostarczenie w wyznaczonym terminie karty zgłoszeniowej.</w:t>
      </w:r>
    </w:p>
    <w:p w:rsidR="009E5F00" w:rsidRPr="0027683D" w:rsidRDefault="009E5F00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>Udział w Targach Pracy 2024 jest bezpłatny.</w:t>
      </w:r>
    </w:p>
    <w:p w:rsidR="0027683D" w:rsidRPr="0027683D" w:rsidRDefault="0027683D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 xml:space="preserve">Wystawca ma możliwość odwołania udziału w Targach Pracy. Prosimy wówczas </w:t>
      </w:r>
      <w:r w:rsidR="00034236">
        <w:rPr>
          <w:rFonts w:cstheme="minorHAnsi"/>
          <w:sz w:val="24"/>
          <w:szCs w:val="24"/>
        </w:rPr>
        <w:br/>
      </w:r>
      <w:r w:rsidRPr="0027683D">
        <w:rPr>
          <w:rFonts w:cstheme="minorHAnsi"/>
          <w:sz w:val="24"/>
          <w:szCs w:val="24"/>
        </w:rPr>
        <w:t xml:space="preserve">o skuteczne </w:t>
      </w:r>
      <w:r w:rsidR="00BE6933">
        <w:rPr>
          <w:rFonts w:cstheme="minorHAnsi"/>
          <w:sz w:val="24"/>
          <w:szCs w:val="24"/>
        </w:rPr>
        <w:t>poinformowanie PUP w Dz</w:t>
      </w:r>
      <w:r w:rsidR="00D73B0D">
        <w:rPr>
          <w:rFonts w:cstheme="minorHAnsi"/>
          <w:sz w:val="24"/>
          <w:szCs w:val="24"/>
        </w:rPr>
        <w:t>iałdowie do 16 lutego 2024 roku.</w:t>
      </w:r>
    </w:p>
    <w:p w:rsidR="0027683D" w:rsidRPr="0027683D" w:rsidRDefault="0027683D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 xml:space="preserve">PUP w Działdowie zastrzega sobie możliwość przesunięcia terminu Targów Pracy 2024 jeśli zaistnieją niezależne od niego okoliczności. </w:t>
      </w:r>
    </w:p>
    <w:p w:rsidR="00034236" w:rsidRDefault="009E5F00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>Liczba stoisk jest ograniczona</w:t>
      </w:r>
      <w:r w:rsidR="00BE6933">
        <w:rPr>
          <w:rFonts w:cstheme="minorHAnsi"/>
          <w:sz w:val="24"/>
          <w:szCs w:val="24"/>
        </w:rPr>
        <w:t>,</w:t>
      </w:r>
      <w:r w:rsidRPr="0027683D">
        <w:rPr>
          <w:rFonts w:cstheme="minorHAnsi"/>
          <w:sz w:val="24"/>
          <w:szCs w:val="24"/>
        </w:rPr>
        <w:t xml:space="preserve"> dlatego PUP w Działdowie może odmówić przyjęcia zgłoszenia. Kryterium decydującym będzie kolejność nadsyłanych zgłoszeń oraz profil działalności wystawcy.</w:t>
      </w:r>
      <w:r w:rsidR="0027683D" w:rsidRPr="0027683D">
        <w:rPr>
          <w:rFonts w:cstheme="minorHAnsi"/>
          <w:sz w:val="24"/>
          <w:szCs w:val="24"/>
        </w:rPr>
        <w:t xml:space="preserve"> </w:t>
      </w:r>
      <w:r w:rsidR="00BE6933">
        <w:rPr>
          <w:rFonts w:cstheme="minorHAnsi"/>
          <w:sz w:val="24"/>
          <w:szCs w:val="24"/>
        </w:rPr>
        <w:t>Do</w:t>
      </w:r>
      <w:r w:rsidRPr="0027683D">
        <w:rPr>
          <w:rFonts w:cstheme="minorHAnsi"/>
          <w:sz w:val="24"/>
          <w:szCs w:val="24"/>
        </w:rPr>
        <w:t xml:space="preserve"> 15 lutego 2024 roku PUP w Działdowie poinformuje wystawcę o zakwalifikow</w:t>
      </w:r>
      <w:r w:rsidR="00BE6933">
        <w:rPr>
          <w:rFonts w:cstheme="minorHAnsi"/>
          <w:sz w:val="24"/>
          <w:szCs w:val="24"/>
        </w:rPr>
        <w:t>aniu do uczestnictwa w Targach P</w:t>
      </w:r>
      <w:r w:rsidRPr="0027683D">
        <w:rPr>
          <w:rFonts w:cstheme="minorHAnsi"/>
          <w:sz w:val="24"/>
          <w:szCs w:val="24"/>
        </w:rPr>
        <w:t>racy 2024.</w:t>
      </w:r>
    </w:p>
    <w:p w:rsidR="0027683D" w:rsidRPr="00034236" w:rsidRDefault="00034236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D10AF2" w:rsidRPr="00034236">
        <w:rPr>
          <w:rFonts w:cstheme="minorHAnsi"/>
          <w:sz w:val="24"/>
          <w:szCs w:val="24"/>
        </w:rPr>
        <w:t xml:space="preserve">rozmieszczeniu stoisk wystawców decyduje </w:t>
      </w:r>
      <w:r w:rsidR="00BB65D4" w:rsidRPr="00034236">
        <w:rPr>
          <w:rFonts w:cstheme="minorHAnsi"/>
          <w:sz w:val="24"/>
          <w:szCs w:val="24"/>
        </w:rPr>
        <w:t>PUP w Działdowie</w:t>
      </w:r>
      <w:r w:rsidR="00D10AF2" w:rsidRPr="00034236">
        <w:rPr>
          <w:rFonts w:cstheme="minorHAnsi"/>
          <w:sz w:val="24"/>
          <w:szCs w:val="24"/>
        </w:rPr>
        <w:t>.</w:t>
      </w:r>
    </w:p>
    <w:p w:rsidR="0027683D" w:rsidRPr="0027683D" w:rsidRDefault="00D10AF2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 xml:space="preserve">Wystawca </w:t>
      </w:r>
      <w:r w:rsidR="00BB65D4" w:rsidRPr="0027683D">
        <w:rPr>
          <w:rFonts w:cstheme="minorHAnsi"/>
          <w:sz w:val="24"/>
          <w:szCs w:val="24"/>
        </w:rPr>
        <w:t>ma możliwość</w:t>
      </w:r>
      <w:r w:rsidRPr="0027683D">
        <w:rPr>
          <w:rFonts w:cstheme="minorHAnsi"/>
          <w:sz w:val="24"/>
          <w:szCs w:val="24"/>
        </w:rPr>
        <w:t xml:space="preserve"> reklamowania się wyłącznie w obrębie swojego stoiska lub</w:t>
      </w:r>
      <w:r w:rsidR="00BE6933">
        <w:rPr>
          <w:rFonts w:cstheme="minorHAnsi"/>
          <w:sz w:val="24"/>
          <w:szCs w:val="24"/>
        </w:rPr>
        <w:t xml:space="preserve">, </w:t>
      </w:r>
      <w:r w:rsidR="0027683D" w:rsidRPr="0027683D">
        <w:rPr>
          <w:rFonts w:cstheme="minorHAnsi"/>
          <w:sz w:val="24"/>
          <w:szCs w:val="24"/>
        </w:rPr>
        <w:t>jeśli to konieczne</w:t>
      </w:r>
      <w:r w:rsidR="00BE6933">
        <w:rPr>
          <w:rFonts w:cstheme="minorHAnsi"/>
          <w:sz w:val="24"/>
          <w:szCs w:val="24"/>
        </w:rPr>
        <w:t>,</w:t>
      </w:r>
      <w:r w:rsidRPr="0027683D">
        <w:rPr>
          <w:rFonts w:cstheme="minorHAnsi"/>
          <w:sz w:val="24"/>
          <w:szCs w:val="24"/>
        </w:rPr>
        <w:t xml:space="preserve"> w inny sposób uzgodniony </w:t>
      </w:r>
      <w:r w:rsidR="0027683D" w:rsidRPr="0027683D">
        <w:rPr>
          <w:rFonts w:cstheme="minorHAnsi"/>
          <w:sz w:val="24"/>
          <w:szCs w:val="24"/>
        </w:rPr>
        <w:t xml:space="preserve">wcześniej </w:t>
      </w:r>
      <w:r w:rsidRPr="0027683D">
        <w:rPr>
          <w:rFonts w:cstheme="minorHAnsi"/>
          <w:sz w:val="24"/>
          <w:szCs w:val="24"/>
        </w:rPr>
        <w:t xml:space="preserve">z </w:t>
      </w:r>
      <w:r w:rsidR="0027683D" w:rsidRPr="0027683D">
        <w:rPr>
          <w:rFonts w:cstheme="minorHAnsi"/>
          <w:sz w:val="24"/>
          <w:szCs w:val="24"/>
        </w:rPr>
        <w:t>PUP w Działdowie.</w:t>
      </w:r>
    </w:p>
    <w:p w:rsidR="0027683D" w:rsidRPr="0027683D" w:rsidRDefault="00BE6933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  <w:r w:rsidR="00BB65D4" w:rsidRPr="0027683D">
        <w:rPr>
          <w:rFonts w:cstheme="minorHAnsi"/>
          <w:sz w:val="24"/>
          <w:szCs w:val="24"/>
        </w:rPr>
        <w:t>możliwe jest umieszczanie reklam</w:t>
      </w:r>
      <w:r w:rsidR="0027683D" w:rsidRPr="0027683D">
        <w:rPr>
          <w:rFonts w:cstheme="minorHAnsi"/>
          <w:sz w:val="24"/>
          <w:szCs w:val="24"/>
        </w:rPr>
        <w:t>, plakatów</w:t>
      </w:r>
      <w:r w:rsidR="00BB65D4" w:rsidRPr="0027683D">
        <w:rPr>
          <w:rFonts w:cstheme="minorHAnsi"/>
          <w:sz w:val="24"/>
          <w:szCs w:val="24"/>
        </w:rPr>
        <w:t xml:space="preserve"> i bannerów</w:t>
      </w:r>
      <w:r w:rsidR="0027683D" w:rsidRPr="0027683D">
        <w:rPr>
          <w:rFonts w:cstheme="minorHAnsi"/>
          <w:sz w:val="24"/>
          <w:szCs w:val="24"/>
        </w:rPr>
        <w:t xml:space="preserve"> na terenie hali widowiskowo-sportowej</w:t>
      </w:r>
      <w:r w:rsidR="00BB65D4" w:rsidRPr="0027683D">
        <w:rPr>
          <w:rFonts w:cstheme="minorHAnsi"/>
          <w:sz w:val="24"/>
          <w:szCs w:val="24"/>
        </w:rPr>
        <w:t xml:space="preserve"> poza stoiskiem wystawcy. </w:t>
      </w:r>
    </w:p>
    <w:p w:rsidR="0027683D" w:rsidRPr="0027683D" w:rsidRDefault="0027683D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>Wystawcy zobowiązani są do umieszczania bannerów, plakatów i innych materiałów promocyjnych w</w:t>
      </w:r>
      <w:r w:rsidR="00BE6933">
        <w:rPr>
          <w:rFonts w:cstheme="minorHAnsi"/>
          <w:sz w:val="24"/>
          <w:szCs w:val="24"/>
        </w:rPr>
        <w:t xml:space="preserve"> taki</w:t>
      </w:r>
      <w:r w:rsidRPr="0027683D">
        <w:rPr>
          <w:rFonts w:cstheme="minorHAnsi"/>
          <w:sz w:val="24"/>
          <w:szCs w:val="24"/>
        </w:rPr>
        <w:t xml:space="preserve"> sposób</w:t>
      </w:r>
      <w:r w:rsidR="00BE6933">
        <w:rPr>
          <w:rFonts w:cstheme="minorHAnsi"/>
          <w:sz w:val="24"/>
          <w:szCs w:val="24"/>
        </w:rPr>
        <w:t>,</w:t>
      </w:r>
      <w:r w:rsidRPr="0027683D">
        <w:rPr>
          <w:rFonts w:cstheme="minorHAnsi"/>
          <w:sz w:val="24"/>
          <w:szCs w:val="24"/>
        </w:rPr>
        <w:t xml:space="preserve"> aby nie uszkodzić infrastruktury hali widowiskowo-sportowej.</w:t>
      </w:r>
    </w:p>
    <w:p w:rsidR="0027683D" w:rsidRPr="0027683D" w:rsidRDefault="00BB65D4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>Wystawc</w:t>
      </w:r>
      <w:r w:rsidR="00BE6933">
        <w:rPr>
          <w:rFonts w:cstheme="minorHAnsi"/>
          <w:sz w:val="24"/>
          <w:szCs w:val="24"/>
        </w:rPr>
        <w:t>a, który przy swoim stoisku potrzebuje dostępu do prądu zobo</w:t>
      </w:r>
      <w:r w:rsidRPr="0027683D">
        <w:rPr>
          <w:rFonts w:cstheme="minorHAnsi"/>
          <w:sz w:val="24"/>
          <w:szCs w:val="24"/>
        </w:rPr>
        <w:t>wiąz</w:t>
      </w:r>
      <w:r w:rsidR="00BE6933">
        <w:rPr>
          <w:rFonts w:cstheme="minorHAnsi"/>
          <w:sz w:val="24"/>
          <w:szCs w:val="24"/>
        </w:rPr>
        <w:t>any jest</w:t>
      </w:r>
      <w:r w:rsidRPr="0027683D">
        <w:rPr>
          <w:rFonts w:cstheme="minorHAnsi"/>
          <w:sz w:val="24"/>
          <w:szCs w:val="24"/>
        </w:rPr>
        <w:t xml:space="preserve"> do zaopatrzenia się w  przedłużacz elektryczny. </w:t>
      </w:r>
    </w:p>
    <w:p w:rsidR="0027683D" w:rsidRPr="0027683D" w:rsidRDefault="00BB65D4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>Wystawca j</w:t>
      </w:r>
      <w:r w:rsidR="0027683D" w:rsidRPr="0027683D">
        <w:rPr>
          <w:rFonts w:cstheme="minorHAnsi"/>
          <w:sz w:val="24"/>
          <w:szCs w:val="24"/>
        </w:rPr>
        <w:t>est zobowiązany do przybycia o</w:t>
      </w:r>
      <w:r w:rsidRPr="0027683D">
        <w:rPr>
          <w:rFonts w:cstheme="minorHAnsi"/>
          <w:sz w:val="24"/>
          <w:szCs w:val="24"/>
        </w:rPr>
        <w:t xml:space="preserve"> godz. 9.40</w:t>
      </w:r>
      <w:r w:rsidR="00BE6933">
        <w:rPr>
          <w:rFonts w:cstheme="minorHAnsi"/>
          <w:sz w:val="24"/>
          <w:szCs w:val="24"/>
        </w:rPr>
        <w:t>,</w:t>
      </w:r>
      <w:r w:rsidRPr="0027683D">
        <w:rPr>
          <w:rFonts w:cstheme="minorHAnsi"/>
          <w:sz w:val="24"/>
          <w:szCs w:val="24"/>
        </w:rPr>
        <w:t xml:space="preserve"> aby przygotować </w:t>
      </w:r>
      <w:r w:rsidR="0027683D" w:rsidRPr="0027683D">
        <w:rPr>
          <w:rFonts w:cstheme="minorHAnsi"/>
          <w:sz w:val="24"/>
          <w:szCs w:val="24"/>
        </w:rPr>
        <w:t>stoisko prze</w:t>
      </w:r>
      <w:r w:rsidR="00BE6933">
        <w:rPr>
          <w:rFonts w:cstheme="minorHAnsi"/>
          <w:sz w:val="24"/>
          <w:szCs w:val="24"/>
        </w:rPr>
        <w:t>d</w:t>
      </w:r>
      <w:r w:rsidR="0027683D" w:rsidRPr="0027683D">
        <w:rPr>
          <w:rFonts w:cstheme="minorHAnsi"/>
          <w:sz w:val="24"/>
          <w:szCs w:val="24"/>
        </w:rPr>
        <w:t xml:space="preserve"> rozpoczęciem wydarzenia.</w:t>
      </w:r>
    </w:p>
    <w:p w:rsidR="00BB65D4" w:rsidRPr="0027683D" w:rsidRDefault="00BB65D4" w:rsidP="004A363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683D">
        <w:rPr>
          <w:rFonts w:cstheme="minorHAnsi"/>
          <w:sz w:val="24"/>
          <w:szCs w:val="24"/>
        </w:rPr>
        <w:t xml:space="preserve">Po zakończonym wydarzeniu Wystawca zobowiązany jest do uprzątnięcia miejsca </w:t>
      </w:r>
      <w:r w:rsidR="00034236">
        <w:rPr>
          <w:rFonts w:cstheme="minorHAnsi"/>
          <w:sz w:val="24"/>
          <w:szCs w:val="24"/>
        </w:rPr>
        <w:br/>
      </w:r>
      <w:r w:rsidRPr="0027683D">
        <w:rPr>
          <w:rFonts w:cstheme="minorHAnsi"/>
          <w:sz w:val="24"/>
          <w:szCs w:val="24"/>
        </w:rPr>
        <w:t xml:space="preserve">i zdania stoiska </w:t>
      </w:r>
      <w:r w:rsidR="0027683D" w:rsidRPr="0027683D">
        <w:rPr>
          <w:rFonts w:cstheme="minorHAnsi"/>
          <w:sz w:val="24"/>
          <w:szCs w:val="24"/>
        </w:rPr>
        <w:t>PUP w Działdowie.</w:t>
      </w:r>
    </w:p>
    <w:p w:rsidR="0027683D" w:rsidRDefault="0027683D" w:rsidP="004A3630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4A3630" w:rsidRPr="0027683D" w:rsidRDefault="004A3630" w:rsidP="004A3630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9E5F00" w:rsidRPr="00034236" w:rsidRDefault="00034236" w:rsidP="004A3630">
      <w:pPr>
        <w:spacing w:after="0"/>
        <w:jc w:val="both"/>
        <w:rPr>
          <w:rFonts w:cstheme="minorHAnsi"/>
          <w:b/>
          <w:sz w:val="24"/>
          <w:szCs w:val="24"/>
        </w:rPr>
      </w:pPr>
      <w:r w:rsidRPr="004A3630">
        <w:rPr>
          <w:rFonts w:cstheme="minorHAnsi"/>
          <w:b/>
          <w:sz w:val="28"/>
          <w:szCs w:val="24"/>
          <w:u w:val="single"/>
        </w:rPr>
        <w:t>UWAGA</w:t>
      </w:r>
    </w:p>
    <w:p w:rsidR="0027683D" w:rsidRPr="004A3630" w:rsidRDefault="009E5F00" w:rsidP="004A3630">
      <w:pPr>
        <w:spacing w:after="0"/>
        <w:jc w:val="both"/>
        <w:rPr>
          <w:rFonts w:cstheme="minorHAnsi"/>
          <w:b/>
          <w:sz w:val="24"/>
          <w:szCs w:val="24"/>
        </w:rPr>
      </w:pPr>
      <w:r w:rsidRPr="004A3630">
        <w:rPr>
          <w:rFonts w:cstheme="minorHAnsi"/>
          <w:b/>
          <w:sz w:val="24"/>
          <w:szCs w:val="24"/>
        </w:rPr>
        <w:t>Zgłoszeni</w:t>
      </w:r>
      <w:r w:rsidR="0027683D" w:rsidRPr="004A3630">
        <w:rPr>
          <w:rFonts w:cstheme="minorHAnsi"/>
          <w:b/>
          <w:sz w:val="24"/>
          <w:szCs w:val="24"/>
        </w:rPr>
        <w:t>e</w:t>
      </w:r>
      <w:r w:rsidRPr="004A3630">
        <w:rPr>
          <w:rFonts w:cstheme="minorHAnsi"/>
          <w:b/>
          <w:sz w:val="24"/>
          <w:szCs w:val="24"/>
        </w:rPr>
        <w:t xml:space="preserve"> kwestionariusza udziału w Targa</w:t>
      </w:r>
      <w:r w:rsidR="00034236" w:rsidRPr="004A3630">
        <w:rPr>
          <w:rFonts w:cstheme="minorHAnsi"/>
          <w:b/>
          <w:sz w:val="24"/>
          <w:szCs w:val="24"/>
        </w:rPr>
        <w:t>ch Pracy 2024 jest jednoznaczne z</w:t>
      </w:r>
      <w:r w:rsidR="0027683D" w:rsidRPr="004A3630">
        <w:rPr>
          <w:rFonts w:cstheme="minorHAnsi"/>
          <w:b/>
          <w:sz w:val="24"/>
          <w:szCs w:val="24"/>
        </w:rPr>
        <w:t>:</w:t>
      </w:r>
    </w:p>
    <w:p w:rsidR="001827FE" w:rsidRPr="001827FE" w:rsidRDefault="009E5F00" w:rsidP="004A363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827FE">
        <w:rPr>
          <w:rFonts w:cstheme="minorHAnsi"/>
          <w:sz w:val="24"/>
          <w:szCs w:val="24"/>
        </w:rPr>
        <w:t xml:space="preserve">wyrażeniem zgody Wystawcy na bezpłatne wykorzystanie wizerunku poprzez zdjęcia </w:t>
      </w:r>
      <w:r w:rsidR="001827FE" w:rsidRPr="001827FE">
        <w:rPr>
          <w:rFonts w:cstheme="minorHAnsi"/>
          <w:sz w:val="24"/>
          <w:szCs w:val="24"/>
        </w:rPr>
        <w:br/>
      </w:r>
      <w:r w:rsidR="00BE6933">
        <w:rPr>
          <w:rFonts w:cstheme="minorHAnsi"/>
          <w:sz w:val="24"/>
          <w:szCs w:val="24"/>
        </w:rPr>
        <w:t>oraz</w:t>
      </w:r>
      <w:r w:rsidR="0027683D" w:rsidRPr="001827FE">
        <w:rPr>
          <w:rFonts w:cstheme="minorHAnsi"/>
          <w:sz w:val="24"/>
          <w:szCs w:val="24"/>
        </w:rPr>
        <w:t xml:space="preserve"> nagrania audio i wideo </w:t>
      </w:r>
      <w:r w:rsidRPr="001827FE">
        <w:rPr>
          <w:rFonts w:cstheme="minorHAnsi"/>
          <w:sz w:val="24"/>
          <w:szCs w:val="24"/>
        </w:rPr>
        <w:t>wykonywane w trakcie wydarzenia</w:t>
      </w:r>
      <w:r w:rsidR="00BE6933">
        <w:rPr>
          <w:rFonts w:cstheme="minorHAnsi"/>
          <w:sz w:val="24"/>
          <w:szCs w:val="24"/>
        </w:rPr>
        <w:t>,</w:t>
      </w:r>
      <w:r w:rsidRPr="001827FE">
        <w:rPr>
          <w:rFonts w:cstheme="minorHAnsi"/>
          <w:sz w:val="24"/>
          <w:szCs w:val="24"/>
        </w:rPr>
        <w:t xml:space="preserve"> </w:t>
      </w:r>
      <w:r w:rsidR="0027683D" w:rsidRPr="001827FE">
        <w:rPr>
          <w:rFonts w:cstheme="minorHAnsi"/>
          <w:sz w:val="24"/>
          <w:szCs w:val="24"/>
        </w:rPr>
        <w:t xml:space="preserve">a także na </w:t>
      </w:r>
      <w:r w:rsidRPr="001827FE">
        <w:rPr>
          <w:rFonts w:cstheme="minorHAnsi"/>
          <w:sz w:val="24"/>
          <w:szCs w:val="24"/>
        </w:rPr>
        <w:t xml:space="preserve"> publikowanie ich w celu promocji działalności Powiato</w:t>
      </w:r>
      <w:r w:rsidR="00BE6933">
        <w:rPr>
          <w:rFonts w:cstheme="minorHAnsi"/>
          <w:sz w:val="24"/>
          <w:szCs w:val="24"/>
        </w:rPr>
        <w:t>wego Urzędu Pracy w Działdowie;</w:t>
      </w:r>
      <w:r w:rsidR="0027683D" w:rsidRPr="001827FE">
        <w:rPr>
          <w:rFonts w:cstheme="minorHAnsi"/>
          <w:sz w:val="24"/>
          <w:szCs w:val="24"/>
        </w:rPr>
        <w:t xml:space="preserve"> </w:t>
      </w:r>
    </w:p>
    <w:p w:rsidR="009E5F00" w:rsidRDefault="001827FE" w:rsidP="004A363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1827FE">
        <w:rPr>
          <w:rFonts w:cstheme="minorHAnsi"/>
          <w:sz w:val="24"/>
          <w:szCs w:val="24"/>
        </w:rPr>
        <w:t>z</w:t>
      </w:r>
      <w:r w:rsidR="0027683D" w:rsidRPr="001827FE">
        <w:rPr>
          <w:rFonts w:cstheme="minorHAnsi"/>
          <w:sz w:val="24"/>
          <w:szCs w:val="24"/>
        </w:rPr>
        <w:t xml:space="preserve">aakceptowaniem zasad organizacyjnych Targów Pracy 2024 wymienionych powyżej. </w:t>
      </w:r>
    </w:p>
    <w:p w:rsidR="005A5738" w:rsidRPr="005A5738" w:rsidRDefault="005A5738" w:rsidP="005A5738">
      <w:pPr>
        <w:spacing w:after="0"/>
        <w:jc w:val="both"/>
        <w:rPr>
          <w:rFonts w:cstheme="minorHAnsi"/>
          <w:b/>
          <w:sz w:val="24"/>
          <w:szCs w:val="24"/>
        </w:rPr>
      </w:pPr>
      <w:r w:rsidRPr="005A5738">
        <w:rPr>
          <w:rFonts w:cstheme="minorHAnsi"/>
          <w:b/>
          <w:sz w:val="24"/>
          <w:szCs w:val="24"/>
        </w:rPr>
        <w:t xml:space="preserve">Klauzula informacyjna RODO jest integralną częścią Karty Zgłoszeniowej na Targi Pracy 2024. </w:t>
      </w:r>
    </w:p>
    <w:p w:rsidR="0027683D" w:rsidRPr="00034236" w:rsidRDefault="0027683D" w:rsidP="0027683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827FE" w:rsidRDefault="001827FE" w:rsidP="0027683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7683D" w:rsidRPr="00034236" w:rsidRDefault="0027683D" w:rsidP="00034236">
      <w:pPr>
        <w:spacing w:after="0" w:line="600" w:lineRule="auto"/>
        <w:jc w:val="right"/>
        <w:rPr>
          <w:rFonts w:cstheme="minorHAnsi"/>
          <w:b/>
          <w:sz w:val="24"/>
          <w:szCs w:val="24"/>
        </w:rPr>
      </w:pPr>
      <w:r w:rsidRPr="00034236">
        <w:rPr>
          <w:rFonts w:cstheme="minorHAnsi"/>
          <w:b/>
          <w:sz w:val="24"/>
          <w:szCs w:val="24"/>
        </w:rPr>
        <w:t xml:space="preserve">Podpis </w:t>
      </w:r>
      <w:r w:rsidR="001827FE">
        <w:rPr>
          <w:rFonts w:cstheme="minorHAnsi"/>
          <w:b/>
          <w:sz w:val="24"/>
          <w:szCs w:val="24"/>
        </w:rPr>
        <w:t>W</w:t>
      </w:r>
      <w:r w:rsidRPr="00034236">
        <w:rPr>
          <w:rFonts w:cstheme="minorHAnsi"/>
          <w:b/>
          <w:sz w:val="24"/>
          <w:szCs w:val="24"/>
        </w:rPr>
        <w:t>ystawcy</w:t>
      </w:r>
    </w:p>
    <w:p w:rsidR="004D6C13" w:rsidRDefault="004A3630" w:rsidP="00034236">
      <w:pPr>
        <w:spacing w:after="0" w:line="60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……..</w:t>
      </w:r>
      <w:r w:rsidR="0027683D" w:rsidRPr="00034236">
        <w:rPr>
          <w:rFonts w:cstheme="minorHAnsi"/>
          <w:b/>
          <w:sz w:val="24"/>
          <w:szCs w:val="24"/>
        </w:rPr>
        <w:t>……………………………..</w:t>
      </w:r>
    </w:p>
    <w:p w:rsidR="005A5738" w:rsidRPr="00325579" w:rsidRDefault="005A5738" w:rsidP="005A573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325579">
        <w:rPr>
          <w:rFonts w:cstheme="minorHAnsi"/>
          <w:b/>
          <w:sz w:val="24"/>
          <w:szCs w:val="24"/>
          <w:lang w:eastAsia="pl-PL"/>
        </w:rPr>
        <w:lastRenderedPageBreak/>
        <w:t>KLAUZULA INFORMACYJNA</w:t>
      </w:r>
    </w:p>
    <w:p w:rsidR="005A5738" w:rsidRPr="00325579" w:rsidRDefault="005A5738" w:rsidP="005A5738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325579">
        <w:rPr>
          <w:rFonts w:cstheme="minorHAnsi"/>
          <w:b/>
          <w:sz w:val="24"/>
          <w:szCs w:val="24"/>
          <w:lang w:eastAsia="pl-PL"/>
        </w:rPr>
        <w:t>TARGI  PRACY  2024</w:t>
      </w:r>
    </w:p>
    <w:p w:rsidR="005A5738" w:rsidRPr="00325579" w:rsidRDefault="005A5738" w:rsidP="005A5738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:rsidR="005A5738" w:rsidRDefault="005A5738" w:rsidP="005A5738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Działdowie informuje, że:</w:t>
      </w:r>
    </w:p>
    <w:p w:rsidR="005A5738" w:rsidRPr="00325579" w:rsidRDefault="005A5738" w:rsidP="005A5738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Administratorem danych osobowych jest Powiatowy Urząd Pracy w Działdowie z siedzibą przy ul. Chopina 6, 13-200 Działdowo, reprezentowanym przez Dyrektora Urzędu.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Kontakt do wyznaczonego w PUP Działdowo Inspektora Ochrony Danych na adres email: </w:t>
      </w:r>
      <w:hyperlink r:id="rId13" w:history="1">
        <w:r w:rsidRPr="00325579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kontakt.rodo@pupdzialdowo.pl</w:t>
        </w:r>
      </w:hyperlink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Dane przetwarzane są zgodnie z art. 6 ust. 1 pkt e RODO dla celów realizacji zadania publicznego, które to wynika z zapisów ustawy z dnia 20 kwietnia 2004 r. o promocji zatrudnienia i instytucjach rynku pracy (Dz. U. z 2023r.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735 z </w:t>
      </w:r>
      <w:proofErr w:type="spellStart"/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. zm.) a także aktów wykonawczych do ww. Ustawy.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Wszystkie dane, które Organizator (PUP w Działdowie) zbiera, wymagane są do przygotowania, organizacji i informowania o Targach, naboru Wystawców, korespondencji z Wystawcami oraz publikacji materiałów po zakończeniu Targów w celu relacji z przebiegu Targów oraz promocji działalności PUP w Działdowie, wynikających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z przepisów prawa.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sz w:val="24"/>
          <w:szCs w:val="24"/>
          <w:lang w:eastAsia="pl-PL"/>
        </w:rPr>
        <w:t>Odbiorcami danych osobowych będą podmioty uprawnione na podstawie przepisów prawa</w:t>
      </w: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Dane osobowe związane z realizacją Targów przechowywane będą w trakcie trwania Targów a także po ich zakończeniu, zgodnie z przepisami o archiwizacji.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sz w:val="24"/>
          <w:szCs w:val="24"/>
          <w:lang w:eastAsia="pl-PL"/>
        </w:rPr>
        <w:t>Uczestnicy mają prawo do: dostępu swoich danych, do ich sprostowania, usunięcia, ograniczenia ich przetwarzania i przenoszenia, a także prawo do wniesienia sprzeciwu, oraz do działania w zakresie wynikającego z obowiązujących przepisów prawa</w:t>
      </w: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Wystawcy przysługuje prawo wniesienia skargi do Prezesa Urzędu Ochrony Danych Osobowych, jeśli stwierdzi, że jego dane są przetwarzane niezgodnie z przepisami prawa.</w:t>
      </w:r>
    </w:p>
    <w:p w:rsidR="005A5738" w:rsidRPr="00325579" w:rsidRDefault="005A5738" w:rsidP="005A5738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5579">
        <w:rPr>
          <w:rFonts w:eastAsia="Times New Roman" w:cstheme="minorHAnsi"/>
          <w:sz w:val="24"/>
          <w:szCs w:val="24"/>
          <w:lang w:eastAsia="pl-PL"/>
        </w:rPr>
        <w:t xml:space="preserve">Wystawca przekazuje dane osobowych dobrowolnie, w celu realizacji Targów, jednakże podanie ich jest niezbędne do uczestnictwa w </w:t>
      </w:r>
      <w:r w:rsidRPr="00325579">
        <w:rPr>
          <w:rFonts w:cstheme="minorHAnsi"/>
          <w:sz w:val="24"/>
          <w:szCs w:val="24"/>
          <w:lang w:eastAsia="pl-PL"/>
        </w:rPr>
        <w:t>Targach.</w:t>
      </w:r>
    </w:p>
    <w:p w:rsidR="005A5738" w:rsidRPr="0027683D" w:rsidRDefault="005A5738" w:rsidP="00A575C7">
      <w:pPr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325579">
        <w:rPr>
          <w:rFonts w:eastAsia="Times New Roman" w:cstheme="minorHAnsi"/>
          <w:color w:val="000000"/>
          <w:sz w:val="24"/>
          <w:szCs w:val="24"/>
          <w:lang w:eastAsia="pl-PL"/>
        </w:rPr>
        <w:t>Dane nie będą przetwarzanie w sposób zautomatyzowany.</w:t>
      </w:r>
    </w:p>
    <w:sectPr w:rsidR="005A5738" w:rsidRPr="0027683D" w:rsidSect="000342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D1" w:rsidRDefault="000C21D1" w:rsidP="00034236">
      <w:pPr>
        <w:spacing w:after="0" w:line="240" w:lineRule="auto"/>
      </w:pPr>
      <w:r>
        <w:separator/>
      </w:r>
    </w:p>
  </w:endnote>
  <w:endnote w:type="continuationSeparator" w:id="0">
    <w:p w:rsidR="000C21D1" w:rsidRDefault="000C21D1" w:rsidP="000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D1" w:rsidRDefault="000C21D1" w:rsidP="00034236">
      <w:pPr>
        <w:spacing w:after="0" w:line="240" w:lineRule="auto"/>
      </w:pPr>
      <w:r>
        <w:separator/>
      </w:r>
    </w:p>
  </w:footnote>
  <w:footnote w:type="continuationSeparator" w:id="0">
    <w:p w:rsidR="000C21D1" w:rsidRDefault="000C21D1" w:rsidP="0003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6" w:rsidRDefault="00034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629"/>
    <w:multiLevelType w:val="hybridMultilevel"/>
    <w:tmpl w:val="8804A2B4"/>
    <w:lvl w:ilvl="0" w:tplc="7006FE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A0F9D"/>
    <w:multiLevelType w:val="hybridMultilevel"/>
    <w:tmpl w:val="0A7EBDC6"/>
    <w:lvl w:ilvl="0" w:tplc="FEFEE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9EAB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0727"/>
    <w:multiLevelType w:val="hybridMultilevel"/>
    <w:tmpl w:val="0C3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74F"/>
    <w:multiLevelType w:val="hybridMultilevel"/>
    <w:tmpl w:val="FCEED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41CFC"/>
    <w:multiLevelType w:val="multilevel"/>
    <w:tmpl w:val="7052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75424B6"/>
    <w:multiLevelType w:val="hybridMultilevel"/>
    <w:tmpl w:val="48740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6"/>
    <w:rsid w:val="000211A9"/>
    <w:rsid w:val="00034236"/>
    <w:rsid w:val="00042258"/>
    <w:rsid w:val="000C21D1"/>
    <w:rsid w:val="00154F89"/>
    <w:rsid w:val="001708E0"/>
    <w:rsid w:val="001827FE"/>
    <w:rsid w:val="00216181"/>
    <w:rsid w:val="0027683D"/>
    <w:rsid w:val="0040020F"/>
    <w:rsid w:val="00477613"/>
    <w:rsid w:val="004A3630"/>
    <w:rsid w:val="004C12E5"/>
    <w:rsid w:val="004D6C13"/>
    <w:rsid w:val="005469BC"/>
    <w:rsid w:val="00554772"/>
    <w:rsid w:val="005A5738"/>
    <w:rsid w:val="005F38AA"/>
    <w:rsid w:val="00624A30"/>
    <w:rsid w:val="00651D88"/>
    <w:rsid w:val="00784B18"/>
    <w:rsid w:val="008300A7"/>
    <w:rsid w:val="00844A0B"/>
    <w:rsid w:val="008A19F6"/>
    <w:rsid w:val="00975A2F"/>
    <w:rsid w:val="009E5F00"/>
    <w:rsid w:val="00A31153"/>
    <w:rsid w:val="00A575C7"/>
    <w:rsid w:val="00AF1DAF"/>
    <w:rsid w:val="00BB65D4"/>
    <w:rsid w:val="00BE6933"/>
    <w:rsid w:val="00C01D76"/>
    <w:rsid w:val="00C54DDB"/>
    <w:rsid w:val="00CC6082"/>
    <w:rsid w:val="00D10AF2"/>
    <w:rsid w:val="00D73B0D"/>
    <w:rsid w:val="00DC5EF3"/>
    <w:rsid w:val="00DE507B"/>
    <w:rsid w:val="00E12512"/>
    <w:rsid w:val="00E130CB"/>
    <w:rsid w:val="00E16C14"/>
    <w:rsid w:val="00EC34D5"/>
    <w:rsid w:val="00E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7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236"/>
  </w:style>
  <w:style w:type="paragraph" w:styleId="Stopka">
    <w:name w:val="footer"/>
    <w:basedOn w:val="Normalny"/>
    <w:link w:val="StopkaZnak"/>
    <w:uiPriority w:val="99"/>
    <w:unhideWhenUsed/>
    <w:rsid w:val="0003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236"/>
  </w:style>
  <w:style w:type="paragraph" w:styleId="Bezodstpw">
    <w:name w:val="No Spacing"/>
    <w:uiPriority w:val="1"/>
    <w:qFormat/>
    <w:rsid w:val="005A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7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236"/>
  </w:style>
  <w:style w:type="paragraph" w:styleId="Stopka">
    <w:name w:val="footer"/>
    <w:basedOn w:val="Normalny"/>
    <w:link w:val="StopkaZnak"/>
    <w:uiPriority w:val="99"/>
    <w:unhideWhenUsed/>
    <w:rsid w:val="0003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236"/>
  </w:style>
  <w:style w:type="paragraph" w:styleId="Bezodstpw">
    <w:name w:val="No Spacing"/>
    <w:uiPriority w:val="1"/>
    <w:qFormat/>
    <w:rsid w:val="005A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takt.rodo@pupdzialdowo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ldz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2273-4183-42D0-AADB-43DD488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</dc:creator>
  <cp:lastModifiedBy>bakowska</cp:lastModifiedBy>
  <cp:revision>18</cp:revision>
  <cp:lastPrinted>2024-01-17T10:42:00Z</cp:lastPrinted>
  <dcterms:created xsi:type="dcterms:W3CDTF">2024-01-09T11:17:00Z</dcterms:created>
  <dcterms:modified xsi:type="dcterms:W3CDTF">2024-01-17T10:53:00Z</dcterms:modified>
</cp:coreProperties>
</file>