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630" w:rsidRPr="007E5681" w:rsidRDefault="00D82CB4" w:rsidP="002A4B64">
      <w:pPr>
        <w:suppressAutoHyphens w:val="0"/>
        <w:autoSpaceDN/>
        <w:spacing w:before="100" w:beforeAutospacing="1" w:after="100" w:afterAutospacing="1" w:line="240" w:lineRule="auto"/>
        <w:jc w:val="center"/>
        <w:textAlignment w:val="auto"/>
        <w:outlineLvl w:val="1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 w:rsidRPr="007E5681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Oferty pracy dla obywateli Ukrainy</w:t>
      </w:r>
    </w:p>
    <w:tbl>
      <w:tblPr>
        <w:tblW w:w="90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1"/>
        <w:gridCol w:w="5330"/>
      </w:tblGrid>
      <w:tr w:rsidR="00297F18" w:rsidRPr="007E5681" w:rsidTr="00A06CDF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18" w:rsidRPr="007E5681" w:rsidRDefault="00297F18" w:rsidP="00D82C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E56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firmy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18" w:rsidRPr="007E5681" w:rsidRDefault="00297F18" w:rsidP="00A06C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82CB4" w:rsidRPr="007E5681" w:rsidRDefault="00D82CB4" w:rsidP="00A06C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7F18" w:rsidRPr="007E5681" w:rsidTr="00A06CDF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18" w:rsidRPr="007E5681" w:rsidRDefault="00297F18" w:rsidP="00D82C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E56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18" w:rsidRPr="007E5681" w:rsidRDefault="00297F18" w:rsidP="00A06C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7F18" w:rsidRPr="007E5681" w:rsidTr="00A06CDF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18" w:rsidRPr="007E5681" w:rsidRDefault="00297F18" w:rsidP="00D82C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E56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Kontakt telefoniczny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18" w:rsidRPr="007E5681" w:rsidRDefault="00297F18" w:rsidP="00A06C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7F18" w:rsidRPr="007E5681" w:rsidTr="00A06CDF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18" w:rsidRPr="007E5681" w:rsidRDefault="00297F18" w:rsidP="00D82C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E56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Adres siedziby</w:t>
            </w:r>
          </w:p>
          <w:p w:rsidR="00297F18" w:rsidRPr="007E5681" w:rsidRDefault="00297F18" w:rsidP="00D82C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E56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pracodawcy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18" w:rsidRPr="007E5681" w:rsidRDefault="00297F18" w:rsidP="00A06C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7F18" w:rsidRPr="007E5681" w:rsidTr="00A06CDF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18" w:rsidRPr="007E5681" w:rsidRDefault="00297F18" w:rsidP="00D82C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E56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Kontakt e-mail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18" w:rsidRPr="007E5681" w:rsidRDefault="00297F18" w:rsidP="00A06C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7F18" w:rsidRPr="007E5681" w:rsidTr="00A06CDF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18" w:rsidRPr="007E5681" w:rsidRDefault="00297F18" w:rsidP="00D82C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E56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Stanowisko pracy do zaoferowania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18" w:rsidRPr="007E5681" w:rsidRDefault="00297F18" w:rsidP="00A06C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7F18" w:rsidRPr="007E5681" w:rsidTr="00A06CDF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18" w:rsidRPr="007E5681" w:rsidRDefault="00297F18" w:rsidP="00D82C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E56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Wysokość wynagrodzenia (brutto)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18" w:rsidRPr="007E5681" w:rsidRDefault="00297F18" w:rsidP="00A06C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7F18" w:rsidRPr="007E5681" w:rsidTr="00A06CDF">
        <w:tc>
          <w:tcPr>
            <w:tcW w:w="3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18" w:rsidRPr="007E5681" w:rsidRDefault="00297F18" w:rsidP="00D82C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E56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Miejsce pracy</w:t>
            </w:r>
          </w:p>
        </w:tc>
        <w:tc>
          <w:tcPr>
            <w:tcW w:w="5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18" w:rsidRPr="007E5681" w:rsidRDefault="00297F18" w:rsidP="00A06C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82CB4" w:rsidRPr="007E5681" w:rsidRDefault="00D82CB4" w:rsidP="00A06C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7F18" w:rsidRPr="007E5681" w:rsidTr="00A06CDF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18" w:rsidRPr="007E5681" w:rsidRDefault="00297F18" w:rsidP="00D82C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E56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Liczba wolnych miejsc pracy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18" w:rsidRPr="007E5681" w:rsidRDefault="00297F18" w:rsidP="00A06C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401A" w:rsidRPr="007E5681" w:rsidTr="00A06CDF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01A" w:rsidRPr="007E5681" w:rsidRDefault="009C401A" w:rsidP="00D82C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Liczba wolnych miejsc pracy</w:t>
            </w:r>
            <w:r w:rsidRPr="007E56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dla osób niepełnosprawnych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01A" w:rsidRPr="007E5681" w:rsidRDefault="009C401A" w:rsidP="00A06C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7F18" w:rsidRPr="007E5681" w:rsidTr="007E5681">
        <w:trPr>
          <w:trHeight w:val="776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18" w:rsidRPr="007E5681" w:rsidRDefault="00297F18" w:rsidP="00D82C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E56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Czy jest wymagana znajomość języka polskiego?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18" w:rsidRPr="007E5681" w:rsidRDefault="00297F18" w:rsidP="00A06C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7F18" w:rsidRPr="007E5681" w:rsidTr="00A06CDF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18" w:rsidRPr="007E5681" w:rsidRDefault="00297F18" w:rsidP="00D82C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E56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Rodzaj umowy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18" w:rsidRPr="007E5681" w:rsidRDefault="00297F18" w:rsidP="00A06C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82CB4" w:rsidRPr="007E5681" w:rsidRDefault="00D82CB4" w:rsidP="00A06C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4B64" w:rsidRPr="007E5681" w:rsidTr="002A4B64">
        <w:trPr>
          <w:trHeight w:val="678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B64" w:rsidRPr="007E5681" w:rsidRDefault="002A4B64" w:rsidP="00D82C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Praca z zakwaterowaniem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B64" w:rsidRDefault="002A4B64" w:rsidP="00A06CDF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Tak </w:t>
            </w:r>
            <w:r w:rsidRPr="00AF4043">
              <w:rPr>
                <w:b/>
                <w:sz w:val="36"/>
                <w:szCs w:val="36"/>
              </w:rPr>
              <w:sym w:font="Symbol" w:char="F0FF"/>
            </w:r>
          </w:p>
          <w:p w:rsidR="002A4B64" w:rsidRPr="007E5681" w:rsidRDefault="002A4B64" w:rsidP="00A06C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4B64">
              <w:rPr>
                <w:sz w:val="24"/>
                <w:szCs w:val="24"/>
              </w:rPr>
              <w:t>Nie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AF4043">
              <w:rPr>
                <w:b/>
                <w:sz w:val="36"/>
                <w:szCs w:val="36"/>
              </w:rPr>
              <w:sym w:font="Symbol" w:char="F0FF"/>
            </w:r>
          </w:p>
        </w:tc>
      </w:tr>
      <w:tr w:rsidR="00297F18" w:rsidRPr="007E5681" w:rsidTr="00D82CB4">
        <w:trPr>
          <w:trHeight w:val="713"/>
        </w:trPr>
        <w:tc>
          <w:tcPr>
            <w:tcW w:w="3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18" w:rsidRPr="007E5681" w:rsidRDefault="00D82CB4" w:rsidP="00D82C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E56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="00297F18" w:rsidRPr="007E56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Inne wymagania?</w:t>
            </w:r>
          </w:p>
        </w:tc>
        <w:tc>
          <w:tcPr>
            <w:tcW w:w="5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18" w:rsidRPr="007E5681" w:rsidRDefault="00297F18" w:rsidP="00A06C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82CB4" w:rsidRPr="007E5681" w:rsidRDefault="00D82CB4" w:rsidP="00A06C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D82CB4" w:rsidRPr="007E5681" w:rsidRDefault="00D82CB4" w:rsidP="00A06C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97F18" w:rsidRPr="007E5681" w:rsidRDefault="00297F18" w:rsidP="00297F18">
      <w:pPr>
        <w:rPr>
          <w:rFonts w:asciiTheme="minorHAnsi" w:hAnsiTheme="minorHAnsi" w:cstheme="minorHAnsi"/>
          <w:sz w:val="24"/>
          <w:szCs w:val="24"/>
        </w:rPr>
      </w:pPr>
    </w:p>
    <w:p w:rsidR="00297F18" w:rsidRPr="007E5681" w:rsidRDefault="00297F18" w:rsidP="00297F18">
      <w:pPr>
        <w:rPr>
          <w:rFonts w:asciiTheme="minorHAnsi" w:hAnsiTheme="minorHAnsi" w:cstheme="minorHAnsi"/>
          <w:sz w:val="24"/>
          <w:szCs w:val="24"/>
        </w:rPr>
      </w:pPr>
      <w:r w:rsidRPr="007E5681">
        <w:rPr>
          <w:rFonts w:asciiTheme="minorHAnsi" w:hAnsiTheme="minorHAnsi" w:cstheme="minorHAnsi"/>
          <w:b/>
          <w:sz w:val="24"/>
          <w:szCs w:val="24"/>
        </w:rPr>
        <w:t>Wyrażam zgodę / nie wyrażam zgody*</w:t>
      </w:r>
      <w:r w:rsidRPr="007E5681">
        <w:rPr>
          <w:rFonts w:asciiTheme="minorHAnsi" w:hAnsiTheme="minorHAnsi" w:cstheme="minorHAnsi"/>
          <w:sz w:val="24"/>
          <w:szCs w:val="24"/>
        </w:rPr>
        <w:t xml:space="preserve"> na upowszechnienie oferty pracy w formie zawierającej dane umożliwiające identyfikację pracodawcy.</w:t>
      </w:r>
    </w:p>
    <w:p w:rsidR="00297F18" w:rsidRPr="007E5681" w:rsidRDefault="00297F18" w:rsidP="00297F18">
      <w:pPr>
        <w:rPr>
          <w:rFonts w:asciiTheme="minorHAnsi" w:hAnsiTheme="minorHAnsi" w:cstheme="minorHAnsi"/>
          <w:sz w:val="24"/>
          <w:szCs w:val="24"/>
        </w:rPr>
      </w:pPr>
      <w:r w:rsidRPr="007E5681">
        <w:rPr>
          <w:rFonts w:asciiTheme="minorHAnsi" w:hAnsiTheme="minorHAnsi" w:cstheme="minorHAnsi"/>
          <w:sz w:val="24"/>
          <w:szCs w:val="24"/>
        </w:rPr>
        <w:t xml:space="preserve">W okresie do 365 dni przed dniem zgłoszenia oferty pracy </w:t>
      </w:r>
      <w:r w:rsidRPr="007E5681">
        <w:rPr>
          <w:rFonts w:asciiTheme="minorHAnsi" w:hAnsiTheme="minorHAnsi" w:cstheme="minorHAnsi"/>
          <w:b/>
          <w:sz w:val="24"/>
          <w:szCs w:val="24"/>
        </w:rPr>
        <w:t>zostałem / nie zostałem*</w:t>
      </w:r>
      <w:r w:rsidRPr="007E5681">
        <w:rPr>
          <w:rFonts w:asciiTheme="minorHAnsi" w:hAnsiTheme="minorHAnsi" w:cstheme="minorHAnsi"/>
          <w:sz w:val="24"/>
          <w:szCs w:val="24"/>
        </w:rPr>
        <w:t xml:space="preserve"> skazany prawomocnym wyrokiem za naruszenie przepisów prawa pracy lub nie jestem objęty postępowaniem wyjaśniającym w tej sprawie.</w:t>
      </w:r>
    </w:p>
    <w:p w:rsidR="00534630" w:rsidRPr="007E5681" w:rsidRDefault="00534630" w:rsidP="00297F18">
      <w:pPr>
        <w:rPr>
          <w:rFonts w:asciiTheme="minorHAnsi" w:hAnsiTheme="minorHAnsi" w:cstheme="minorHAnsi"/>
          <w:sz w:val="24"/>
          <w:szCs w:val="24"/>
        </w:rPr>
      </w:pPr>
    </w:p>
    <w:p w:rsidR="00297F18" w:rsidRPr="007E5681" w:rsidRDefault="007B5C0C" w:rsidP="007B5C0C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297F18" w:rsidRPr="007E5681">
        <w:rPr>
          <w:rFonts w:asciiTheme="minorHAnsi" w:hAnsiTheme="minorHAnsi" w:cstheme="minorHAnsi"/>
          <w:sz w:val="24"/>
          <w:szCs w:val="24"/>
        </w:rPr>
        <w:tab/>
      </w:r>
      <w:r w:rsidR="00297F18" w:rsidRPr="007E5681">
        <w:rPr>
          <w:rFonts w:asciiTheme="minorHAnsi" w:hAnsiTheme="minorHAnsi" w:cstheme="minorHAnsi"/>
          <w:sz w:val="24"/>
          <w:szCs w:val="24"/>
        </w:rPr>
        <w:tab/>
      </w:r>
      <w:r w:rsidR="00297F18" w:rsidRPr="007E568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297F18" w:rsidRPr="007E5681">
        <w:rPr>
          <w:rFonts w:asciiTheme="minorHAnsi" w:hAnsiTheme="minorHAnsi" w:cstheme="minorHAnsi"/>
          <w:sz w:val="24"/>
          <w:szCs w:val="24"/>
        </w:rPr>
        <w:t>.…………………………………………………………………..</w:t>
      </w:r>
    </w:p>
    <w:p w:rsidR="007B5C0C" w:rsidRDefault="00297F18" w:rsidP="00297F18">
      <w:pPr>
        <w:rPr>
          <w:rFonts w:asciiTheme="minorHAnsi" w:hAnsiTheme="minorHAnsi" w:cstheme="minorHAnsi"/>
          <w:sz w:val="18"/>
          <w:szCs w:val="18"/>
        </w:rPr>
      </w:pPr>
      <w:r w:rsidRPr="007E5681">
        <w:rPr>
          <w:rFonts w:asciiTheme="minorHAnsi" w:hAnsiTheme="minorHAnsi" w:cstheme="minorHAnsi"/>
          <w:sz w:val="24"/>
          <w:szCs w:val="24"/>
        </w:rPr>
        <w:tab/>
      </w:r>
      <w:r w:rsidRPr="007B5C0C">
        <w:rPr>
          <w:rFonts w:asciiTheme="minorHAnsi" w:hAnsiTheme="minorHAnsi" w:cstheme="minorHAnsi"/>
          <w:sz w:val="18"/>
          <w:szCs w:val="18"/>
        </w:rPr>
        <w:tab/>
      </w:r>
      <w:r w:rsidRPr="007B5C0C">
        <w:rPr>
          <w:rFonts w:asciiTheme="minorHAnsi" w:hAnsiTheme="minorHAnsi" w:cstheme="minorHAnsi"/>
          <w:sz w:val="18"/>
          <w:szCs w:val="18"/>
        </w:rPr>
        <w:tab/>
      </w:r>
      <w:r w:rsidRPr="007B5C0C">
        <w:rPr>
          <w:rFonts w:asciiTheme="minorHAnsi" w:hAnsiTheme="minorHAnsi" w:cstheme="minorHAnsi"/>
          <w:sz w:val="18"/>
          <w:szCs w:val="18"/>
        </w:rPr>
        <w:tab/>
      </w:r>
      <w:r w:rsidRPr="007B5C0C">
        <w:rPr>
          <w:rFonts w:asciiTheme="minorHAnsi" w:hAnsiTheme="minorHAnsi" w:cstheme="minorHAnsi"/>
          <w:sz w:val="18"/>
          <w:szCs w:val="18"/>
        </w:rPr>
        <w:tab/>
      </w:r>
      <w:r w:rsidRPr="007B5C0C">
        <w:rPr>
          <w:rFonts w:asciiTheme="minorHAnsi" w:hAnsiTheme="minorHAnsi" w:cstheme="minorHAnsi"/>
          <w:sz w:val="18"/>
          <w:szCs w:val="18"/>
        </w:rPr>
        <w:tab/>
      </w:r>
      <w:r w:rsidRPr="007B5C0C">
        <w:rPr>
          <w:rFonts w:asciiTheme="minorHAnsi" w:hAnsiTheme="minorHAnsi" w:cstheme="minorHAnsi"/>
          <w:sz w:val="18"/>
          <w:szCs w:val="18"/>
        </w:rPr>
        <w:tab/>
      </w:r>
      <w:r w:rsidR="00534630" w:rsidRPr="007B5C0C">
        <w:rPr>
          <w:rFonts w:asciiTheme="minorHAnsi" w:hAnsiTheme="minorHAnsi" w:cstheme="minorHAnsi"/>
          <w:sz w:val="18"/>
          <w:szCs w:val="18"/>
        </w:rPr>
        <w:t xml:space="preserve">     (podpis p</w:t>
      </w:r>
      <w:r w:rsidRPr="007B5C0C">
        <w:rPr>
          <w:rFonts w:asciiTheme="minorHAnsi" w:hAnsiTheme="minorHAnsi" w:cstheme="minorHAnsi"/>
          <w:sz w:val="18"/>
          <w:szCs w:val="18"/>
        </w:rPr>
        <w:t>racodawcy lub osoby upoważnionej</w:t>
      </w:r>
      <w:r w:rsidR="00534630" w:rsidRPr="007B5C0C">
        <w:rPr>
          <w:rFonts w:asciiTheme="minorHAnsi" w:hAnsiTheme="minorHAnsi" w:cstheme="minorHAnsi"/>
          <w:sz w:val="18"/>
          <w:szCs w:val="18"/>
        </w:rPr>
        <w:t>)</w:t>
      </w:r>
    </w:p>
    <w:p w:rsidR="007B5C0C" w:rsidRPr="007B5C0C" w:rsidRDefault="007B5C0C" w:rsidP="00297F18">
      <w:pPr>
        <w:rPr>
          <w:rFonts w:asciiTheme="minorHAnsi" w:hAnsiTheme="minorHAnsi" w:cstheme="minorHAnsi"/>
          <w:sz w:val="18"/>
          <w:szCs w:val="18"/>
        </w:rPr>
      </w:pPr>
    </w:p>
    <w:p w:rsidR="00297F18" w:rsidRPr="007B5C0C" w:rsidRDefault="00847768" w:rsidP="00297F18">
      <w:pPr>
        <w:rPr>
          <w:rFonts w:asciiTheme="minorHAnsi" w:hAnsiTheme="minorHAnsi" w:cstheme="minorHAnsi"/>
        </w:rPr>
      </w:pPr>
      <w:r w:rsidRPr="007B5C0C">
        <w:rPr>
          <w:rFonts w:asciiTheme="minorHAnsi" w:hAnsiTheme="minorHAnsi" w:cstheme="minorHAnsi"/>
        </w:rPr>
        <w:t>Gotowy druk oferty należy złożyć:</w:t>
      </w:r>
    </w:p>
    <w:p w:rsidR="00847768" w:rsidRPr="007B5C0C" w:rsidRDefault="00847768" w:rsidP="00847768">
      <w:pPr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7B5C0C">
        <w:rPr>
          <w:rFonts w:asciiTheme="minorHAnsi" w:eastAsia="Times New Roman" w:hAnsiTheme="minorHAnsi" w:cstheme="minorHAnsi"/>
          <w:lang w:eastAsia="pl-PL"/>
        </w:rPr>
        <w:t>w formie papierowej - opatrzonej własnoręcznym podpisem, pocztą lub osobiście, na adres:</w:t>
      </w:r>
      <w:r w:rsidRPr="007B5C0C">
        <w:rPr>
          <w:rFonts w:asciiTheme="minorHAnsi" w:eastAsia="Times New Roman" w:hAnsiTheme="minorHAnsi" w:cstheme="minorHAnsi"/>
          <w:lang w:eastAsia="pl-PL"/>
        </w:rPr>
        <w:br/>
        <w:t xml:space="preserve">Powiatowy Urząd Pracy w Sochaczewie, ul. Kusocińskiego 11, 96-500 Sochaczew; </w:t>
      </w:r>
    </w:p>
    <w:p w:rsidR="00847768" w:rsidRPr="007B5C0C" w:rsidRDefault="00847768" w:rsidP="00847768">
      <w:pPr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7B5C0C">
        <w:rPr>
          <w:rFonts w:asciiTheme="minorHAnsi" w:eastAsia="Times New Roman" w:hAnsiTheme="minorHAnsi" w:cstheme="minorHAnsi"/>
          <w:lang w:eastAsia="pl-PL"/>
        </w:rPr>
        <w:t xml:space="preserve">w formie elektronicznej -  opatrzonej kwalifikowanym podpisem elektronicznym, podpisem zaufanym lub podpisem osobistym: za pośrednictwem platformy ePUAP – na adres elektronicznej skrzynki podawczej: /pup_sochaczew/SkrytkaESP lub za pośrednictwem portalu praca.gov.pl. </w:t>
      </w:r>
    </w:p>
    <w:p w:rsidR="005C35B9" w:rsidRPr="007B5C0C" w:rsidRDefault="00847768" w:rsidP="007B5C0C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7B5C0C">
        <w:rPr>
          <w:rFonts w:asciiTheme="minorHAnsi" w:eastAsia="Times New Roman" w:hAnsiTheme="minorHAnsi" w:cstheme="minorHAnsi"/>
          <w:lang w:eastAsia="pl-PL"/>
        </w:rPr>
        <w:t>Wszelkie pytania można kierować na adres e-mail: pomocukraina@sochaczew.praca.gov.pl</w:t>
      </w:r>
    </w:p>
    <w:sectPr w:rsidR="005C35B9" w:rsidRPr="007B5C0C" w:rsidSect="002A4B64">
      <w:pgSz w:w="11906" w:h="16838"/>
      <w:pgMar w:top="709" w:right="1418" w:bottom="70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82937"/>
    <w:multiLevelType w:val="multilevel"/>
    <w:tmpl w:val="9FE0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18"/>
    <w:rsid w:val="00297F18"/>
    <w:rsid w:val="002A4B64"/>
    <w:rsid w:val="00534630"/>
    <w:rsid w:val="005C35B9"/>
    <w:rsid w:val="007B5C0C"/>
    <w:rsid w:val="007E5681"/>
    <w:rsid w:val="00847768"/>
    <w:rsid w:val="009C401A"/>
    <w:rsid w:val="00D8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F724"/>
  <w15:chartTrackingRefBased/>
  <w15:docId w15:val="{99D74FE4-A070-4A39-AF79-07C32549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97F18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D82CB4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82CB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B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Śmigiera</dc:creator>
  <cp:keywords/>
  <dc:description/>
  <cp:lastModifiedBy>Bartłomiej Śmigiera</cp:lastModifiedBy>
  <cp:revision>2</cp:revision>
  <cp:lastPrinted>2022-03-04T09:04:00Z</cp:lastPrinted>
  <dcterms:created xsi:type="dcterms:W3CDTF">2022-03-04T09:07:00Z</dcterms:created>
  <dcterms:modified xsi:type="dcterms:W3CDTF">2022-03-04T09:07:00Z</dcterms:modified>
</cp:coreProperties>
</file>