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48" w:rsidRDefault="00FD2748" w:rsidP="00FD2748">
      <w:pPr>
        <w:jc w:val="right"/>
        <w:rPr>
          <w:b/>
        </w:rPr>
      </w:pPr>
      <w:r w:rsidRPr="005522E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FD559F" wp14:editId="34CAA887">
            <wp:simplePos x="0" y="0"/>
            <wp:positionH relativeFrom="column">
              <wp:posOffset>319405</wp:posOffset>
            </wp:positionH>
            <wp:positionV relativeFrom="paragraph">
              <wp:posOffset>-71120</wp:posOffset>
            </wp:positionV>
            <wp:extent cx="952500" cy="647700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522E3">
        <w:rPr>
          <w:b/>
          <w:noProof/>
        </w:rPr>
        <w:drawing>
          <wp:inline distT="0" distB="0" distL="0" distR="0" wp14:anchorId="5DB00EF2" wp14:editId="463A33D4">
            <wp:extent cx="1466850" cy="609600"/>
            <wp:effectExtent l="19050" t="0" r="0" b="0"/>
            <wp:docPr id="4" name="Obraz 1" descr="C:\Users\mbeblo.PUP\AppData\Local\Microsoft\Windows\Temporary Internet Files\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eblo.PUP\AppData\Local\Microsoft\Windows\Temporary Internet Files\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71" cy="61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DD6" w:rsidRPr="00FD2748" w:rsidRDefault="00701DD6" w:rsidP="00701DD6">
      <w:pPr>
        <w:rPr>
          <w:rFonts w:asciiTheme="minorHAnsi" w:hAnsiTheme="minorHAnsi" w:cstheme="minorHAnsi"/>
          <w:b/>
          <w:sz w:val="28"/>
          <w:szCs w:val="28"/>
        </w:rPr>
      </w:pPr>
    </w:p>
    <w:p w:rsidR="00FD2748" w:rsidRPr="00C06DBC" w:rsidRDefault="00FD2748" w:rsidP="00701DD6">
      <w:pPr>
        <w:jc w:val="center"/>
        <w:rPr>
          <w:rFonts w:asciiTheme="minorHAnsi" w:hAnsiTheme="minorHAnsi" w:cstheme="minorHAnsi"/>
          <w:b/>
          <w:sz w:val="28"/>
        </w:rPr>
      </w:pPr>
    </w:p>
    <w:p w:rsidR="00701DD6" w:rsidRPr="00C06DBC" w:rsidRDefault="00701DD6" w:rsidP="00701DD6">
      <w:pPr>
        <w:jc w:val="center"/>
        <w:rPr>
          <w:rFonts w:asciiTheme="minorHAnsi" w:hAnsiTheme="minorHAnsi" w:cstheme="minorHAnsi"/>
          <w:b/>
          <w:spacing w:val="26"/>
          <w:sz w:val="28"/>
          <w:u w:val="single"/>
        </w:rPr>
      </w:pPr>
      <w:r w:rsidRPr="00C06DBC">
        <w:rPr>
          <w:rFonts w:asciiTheme="minorHAnsi" w:hAnsiTheme="minorHAnsi" w:cstheme="minorHAnsi"/>
          <w:b/>
          <w:spacing w:val="26"/>
          <w:sz w:val="28"/>
          <w:u w:val="single"/>
        </w:rPr>
        <w:t>ANKIETA</w:t>
      </w:r>
      <w:r w:rsidR="00F31DD1" w:rsidRPr="00C06DBC">
        <w:rPr>
          <w:rFonts w:asciiTheme="minorHAnsi" w:hAnsiTheme="minorHAnsi" w:cstheme="minorHAnsi"/>
          <w:b/>
          <w:spacing w:val="26"/>
          <w:sz w:val="28"/>
          <w:u w:val="single"/>
        </w:rPr>
        <w:t xml:space="preserve"> </w:t>
      </w:r>
    </w:p>
    <w:p w:rsidR="00701DD6" w:rsidRPr="00C06DBC" w:rsidRDefault="00701DD6" w:rsidP="00701DD6">
      <w:pPr>
        <w:jc w:val="center"/>
        <w:rPr>
          <w:rFonts w:asciiTheme="minorHAnsi" w:hAnsiTheme="minorHAnsi" w:cstheme="minorHAnsi"/>
          <w:b/>
          <w:u w:val="single"/>
        </w:rPr>
      </w:pPr>
    </w:p>
    <w:p w:rsidR="00BA2EF8" w:rsidRDefault="00701DD6" w:rsidP="004F6EDD">
      <w:pPr>
        <w:jc w:val="center"/>
        <w:rPr>
          <w:rFonts w:asciiTheme="minorHAnsi" w:hAnsiTheme="minorHAnsi" w:cstheme="minorHAnsi"/>
          <w:b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 xml:space="preserve">PUP w </w:t>
      </w:r>
      <w:r w:rsidR="001A5401" w:rsidRPr="00DE4DEF">
        <w:rPr>
          <w:rFonts w:asciiTheme="minorHAnsi" w:hAnsiTheme="minorHAnsi" w:cstheme="minorHAnsi"/>
          <w:b/>
          <w:sz w:val="28"/>
        </w:rPr>
        <w:t>Kolbuszowej</w:t>
      </w:r>
      <w:r w:rsidRPr="00DE4DEF">
        <w:rPr>
          <w:rFonts w:asciiTheme="minorHAnsi" w:hAnsiTheme="minorHAnsi" w:cstheme="minorHAnsi"/>
          <w:b/>
          <w:sz w:val="28"/>
        </w:rPr>
        <w:t xml:space="preserve"> prowadzi </w:t>
      </w:r>
      <w:r w:rsidR="00BA2EF8">
        <w:rPr>
          <w:rFonts w:asciiTheme="minorHAnsi" w:hAnsiTheme="minorHAnsi" w:cstheme="minorHAnsi"/>
          <w:b/>
          <w:sz w:val="28"/>
        </w:rPr>
        <w:t xml:space="preserve">wśród pracodawców </w:t>
      </w:r>
      <w:r w:rsidRPr="00DE4DEF">
        <w:rPr>
          <w:rFonts w:asciiTheme="minorHAnsi" w:hAnsiTheme="minorHAnsi" w:cstheme="minorHAnsi"/>
          <w:b/>
          <w:sz w:val="28"/>
        </w:rPr>
        <w:t>badanie zapotrzebowania na kształcenie ustawiczne pracowników</w:t>
      </w:r>
      <w:r w:rsidR="00DE4DEF">
        <w:rPr>
          <w:rFonts w:asciiTheme="minorHAnsi" w:hAnsiTheme="minorHAnsi" w:cstheme="minorHAnsi"/>
          <w:b/>
          <w:sz w:val="28"/>
        </w:rPr>
        <w:t xml:space="preserve"> </w:t>
      </w:r>
      <w:r w:rsidRPr="00DE4DEF">
        <w:rPr>
          <w:rFonts w:asciiTheme="minorHAnsi" w:hAnsiTheme="minorHAnsi" w:cstheme="minorHAnsi"/>
          <w:b/>
          <w:sz w:val="28"/>
        </w:rPr>
        <w:t>i pracodawców w ramach</w:t>
      </w:r>
    </w:p>
    <w:p w:rsidR="00701DD6" w:rsidRPr="00DE4DEF" w:rsidRDefault="00701DD6" w:rsidP="004F6EDD">
      <w:pPr>
        <w:jc w:val="center"/>
        <w:rPr>
          <w:rFonts w:asciiTheme="minorHAnsi" w:hAnsiTheme="minorHAnsi" w:cstheme="minorHAnsi"/>
          <w:b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 xml:space="preserve"> Krajowego Funduszu</w:t>
      </w:r>
      <w:r w:rsidR="002934AC" w:rsidRPr="00DE4DEF">
        <w:rPr>
          <w:rFonts w:asciiTheme="minorHAnsi" w:hAnsiTheme="minorHAnsi" w:cstheme="minorHAnsi"/>
          <w:b/>
          <w:sz w:val="28"/>
        </w:rPr>
        <w:t xml:space="preserve"> Szkoleniowego (KFS)</w:t>
      </w:r>
      <w:r w:rsidR="00DE4DEF">
        <w:rPr>
          <w:rFonts w:asciiTheme="minorHAnsi" w:hAnsiTheme="minorHAnsi" w:cstheme="minorHAnsi"/>
          <w:b/>
          <w:sz w:val="28"/>
        </w:rPr>
        <w:t xml:space="preserve"> </w:t>
      </w:r>
      <w:r w:rsidR="00BA2EF8">
        <w:rPr>
          <w:rFonts w:asciiTheme="minorHAnsi" w:hAnsiTheme="minorHAnsi" w:cstheme="minorHAnsi"/>
          <w:b/>
          <w:sz w:val="28"/>
        </w:rPr>
        <w:t>na</w:t>
      </w:r>
      <w:r w:rsidR="00DE4DEF">
        <w:rPr>
          <w:rFonts w:asciiTheme="minorHAnsi" w:hAnsiTheme="minorHAnsi" w:cstheme="minorHAnsi"/>
          <w:b/>
          <w:sz w:val="28"/>
        </w:rPr>
        <w:t xml:space="preserve"> 202</w:t>
      </w:r>
      <w:r w:rsidR="008836BD">
        <w:rPr>
          <w:rFonts w:asciiTheme="minorHAnsi" w:hAnsiTheme="minorHAnsi" w:cstheme="minorHAnsi"/>
          <w:b/>
          <w:sz w:val="28"/>
        </w:rPr>
        <w:t>2</w:t>
      </w:r>
      <w:r w:rsidR="00FD2748" w:rsidRPr="00DE4DEF">
        <w:rPr>
          <w:rFonts w:asciiTheme="minorHAnsi" w:hAnsiTheme="minorHAnsi" w:cstheme="minorHAnsi"/>
          <w:b/>
          <w:sz w:val="28"/>
        </w:rPr>
        <w:t xml:space="preserve"> </w:t>
      </w:r>
      <w:r w:rsidR="00CB68DA" w:rsidRPr="00DE4DEF">
        <w:rPr>
          <w:rFonts w:asciiTheme="minorHAnsi" w:hAnsiTheme="minorHAnsi" w:cstheme="minorHAnsi"/>
          <w:b/>
          <w:sz w:val="28"/>
        </w:rPr>
        <w:t>r</w:t>
      </w:r>
      <w:r w:rsidR="002934AC" w:rsidRPr="00DE4DEF">
        <w:rPr>
          <w:rFonts w:asciiTheme="minorHAnsi" w:hAnsiTheme="minorHAnsi" w:cstheme="minorHAnsi"/>
          <w:b/>
          <w:sz w:val="28"/>
        </w:rPr>
        <w:t>.</w:t>
      </w:r>
    </w:p>
    <w:p w:rsidR="00DE7E80" w:rsidRPr="00DE4DEF" w:rsidRDefault="00DE7E80" w:rsidP="004F6EDD">
      <w:pPr>
        <w:jc w:val="center"/>
        <w:rPr>
          <w:rFonts w:asciiTheme="minorHAnsi" w:hAnsiTheme="minorHAnsi" w:cstheme="minorHAnsi"/>
          <w:b/>
          <w:szCs w:val="22"/>
        </w:rPr>
      </w:pPr>
    </w:p>
    <w:p w:rsidR="00701DD6" w:rsidRPr="00FD2748" w:rsidRDefault="00701DD6" w:rsidP="00701DD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D2748" w:rsidRPr="00FD2748" w:rsidRDefault="00FD2748" w:rsidP="00FD2748">
      <w:pPr>
        <w:tabs>
          <w:tab w:val="right" w:leader="dot" w:pos="10065"/>
        </w:tabs>
        <w:ind w:left="539" w:right="15"/>
        <w:rPr>
          <w:rFonts w:asciiTheme="minorHAnsi" w:hAnsiTheme="minorHAnsi" w:cstheme="minorHAnsi"/>
          <w:sz w:val="22"/>
          <w:szCs w:val="22"/>
        </w:rPr>
      </w:pPr>
    </w:p>
    <w:p w:rsidR="00CB68DA" w:rsidRPr="00DE4DEF" w:rsidRDefault="00EF532B" w:rsidP="00182391">
      <w:pPr>
        <w:numPr>
          <w:ilvl w:val="0"/>
          <w:numId w:val="1"/>
        </w:numPr>
        <w:rPr>
          <w:rFonts w:asciiTheme="minorHAnsi" w:hAnsiTheme="minorHAnsi" w:cstheme="minorHAnsi"/>
          <w:b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>Wielkość przedsiębiorcy:</w:t>
      </w:r>
      <w:r w:rsidR="00CB68DA" w:rsidRPr="00DE4DEF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:rsidR="00CB68DA" w:rsidRPr="00FD2748" w:rsidRDefault="00CB68DA" w:rsidP="00CB68DA">
      <w:pPr>
        <w:ind w:left="540"/>
        <w:rPr>
          <w:rFonts w:asciiTheme="minorHAnsi" w:hAnsiTheme="minorHAnsi" w:cstheme="minorHAnsi"/>
          <w:b/>
        </w:rPr>
      </w:pPr>
    </w:p>
    <w:p w:rsidR="00CB68DA" w:rsidRPr="009A498A" w:rsidRDefault="00A424C0" w:rsidP="009A498A">
      <w:pPr>
        <w:ind w:left="90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67256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EF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A498A">
        <w:rPr>
          <w:rFonts w:ascii="Calibri" w:hAnsi="Calibri" w:cs="Calibri"/>
          <w:b/>
        </w:rPr>
        <w:t xml:space="preserve">   </w:t>
      </w:r>
      <w:proofErr w:type="spellStart"/>
      <w:r w:rsidR="00EF532B" w:rsidRPr="009A498A">
        <w:rPr>
          <w:rFonts w:ascii="Calibri" w:hAnsi="Calibri" w:cs="Calibri"/>
          <w:b/>
        </w:rPr>
        <w:t>mikroprzedsiębiorca</w:t>
      </w:r>
      <w:proofErr w:type="spellEnd"/>
      <w:r w:rsidR="00D91510" w:rsidRPr="009A498A">
        <w:rPr>
          <w:rFonts w:ascii="Calibri" w:hAnsi="Calibri" w:cs="Calibri"/>
        </w:rPr>
        <w:t>*</w:t>
      </w:r>
    </w:p>
    <w:p w:rsidR="00CB68DA" w:rsidRPr="009A498A" w:rsidRDefault="00A424C0" w:rsidP="009A498A">
      <w:pPr>
        <w:ind w:left="90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71979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A498A">
        <w:rPr>
          <w:rFonts w:ascii="Calibri" w:hAnsi="Calibri" w:cs="Calibri"/>
          <w:b/>
        </w:rPr>
        <w:t xml:space="preserve">   </w:t>
      </w:r>
      <w:r w:rsidR="00CB68DA" w:rsidRPr="009A498A">
        <w:rPr>
          <w:rFonts w:ascii="Calibri" w:hAnsi="Calibri" w:cs="Calibri"/>
          <w:b/>
        </w:rPr>
        <w:t>mały przedsiębiorca</w:t>
      </w:r>
      <w:r w:rsidR="00D91510" w:rsidRPr="009A498A">
        <w:rPr>
          <w:rFonts w:ascii="Calibri" w:hAnsi="Calibri" w:cs="Calibri"/>
        </w:rPr>
        <w:t>*</w:t>
      </w:r>
    </w:p>
    <w:p w:rsidR="00CB68DA" w:rsidRPr="009A498A" w:rsidRDefault="00A424C0" w:rsidP="009A498A">
      <w:pPr>
        <w:ind w:left="90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150049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8A" w:rsidRPr="009A498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A498A">
        <w:rPr>
          <w:rFonts w:ascii="Calibri" w:hAnsi="Calibri" w:cs="Calibri"/>
          <w:b/>
        </w:rPr>
        <w:t xml:space="preserve">   </w:t>
      </w:r>
      <w:r w:rsidR="00CB68DA" w:rsidRPr="009A498A">
        <w:rPr>
          <w:rFonts w:ascii="Calibri" w:hAnsi="Calibri" w:cs="Calibri"/>
          <w:b/>
        </w:rPr>
        <w:t>średni przedsiębiorca</w:t>
      </w:r>
      <w:r w:rsidR="00D91510" w:rsidRPr="009A498A">
        <w:rPr>
          <w:rFonts w:ascii="Calibri" w:hAnsi="Calibri" w:cs="Calibri"/>
        </w:rPr>
        <w:t>*</w:t>
      </w:r>
      <w:bookmarkStart w:id="0" w:name="_GoBack"/>
      <w:bookmarkEnd w:id="0"/>
    </w:p>
    <w:p w:rsidR="00D91510" w:rsidRPr="009A498A" w:rsidRDefault="00A424C0" w:rsidP="009A498A">
      <w:pPr>
        <w:ind w:left="900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153904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8A" w:rsidRPr="009A498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A498A">
        <w:rPr>
          <w:rFonts w:ascii="Calibri" w:hAnsi="Calibri" w:cs="Calibri"/>
          <w:b/>
        </w:rPr>
        <w:t xml:space="preserve">   </w:t>
      </w:r>
      <w:r w:rsidR="00D91510" w:rsidRPr="009A498A">
        <w:rPr>
          <w:rFonts w:ascii="Calibri" w:hAnsi="Calibri" w:cs="Calibri"/>
          <w:b/>
        </w:rPr>
        <w:t>inny</w:t>
      </w:r>
    </w:p>
    <w:p w:rsidR="00EF532B" w:rsidRPr="00FD2748" w:rsidRDefault="00EF532B" w:rsidP="00CB68DA">
      <w:pPr>
        <w:rPr>
          <w:rFonts w:asciiTheme="minorHAnsi" w:hAnsiTheme="minorHAnsi" w:cstheme="minorHAnsi"/>
          <w:sz w:val="20"/>
          <w:szCs w:val="22"/>
        </w:rPr>
      </w:pPr>
    </w:p>
    <w:p w:rsidR="001C28F1" w:rsidRPr="00DE4DEF" w:rsidRDefault="001C28F1" w:rsidP="00FD274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>Czy są Państwo zainteresowani ubieganiem się o środki z KFS na finansowanie kształcenia ustawicznego pracowników i pracodawców?</w:t>
      </w:r>
    </w:p>
    <w:p w:rsidR="00DE7E80" w:rsidRPr="00FD2748" w:rsidRDefault="00DE7E80" w:rsidP="00DE7E80">
      <w:pPr>
        <w:ind w:left="540"/>
        <w:rPr>
          <w:rFonts w:asciiTheme="minorHAnsi" w:hAnsiTheme="minorHAnsi" w:cstheme="minorHAnsi"/>
        </w:rPr>
      </w:pPr>
    </w:p>
    <w:p w:rsidR="001C28F1" w:rsidRPr="00BA2EF8" w:rsidRDefault="00A424C0" w:rsidP="00BA2EF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46424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4F6EDD" w:rsidRPr="00BA2E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>TAK</w:t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ab/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ab/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ab/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180527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EF8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4F6EDD" w:rsidRPr="00BA2E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28F1" w:rsidRPr="00BA2EF8">
        <w:rPr>
          <w:rFonts w:asciiTheme="minorHAnsi" w:hAnsiTheme="minorHAnsi" w:cstheme="minorHAnsi"/>
          <w:b/>
          <w:sz w:val="28"/>
          <w:szCs w:val="28"/>
        </w:rPr>
        <w:t>NIE</w:t>
      </w:r>
    </w:p>
    <w:p w:rsidR="00F752FC" w:rsidRDefault="00F752FC" w:rsidP="00F752FC">
      <w:pPr>
        <w:ind w:left="180"/>
        <w:rPr>
          <w:rFonts w:asciiTheme="minorHAnsi" w:hAnsiTheme="minorHAnsi" w:cstheme="minorHAnsi"/>
          <w:b/>
          <w:sz w:val="28"/>
        </w:rPr>
      </w:pPr>
    </w:p>
    <w:p w:rsidR="00182391" w:rsidRPr="00F752FC" w:rsidRDefault="00BA2EF8" w:rsidP="00DE4DEF">
      <w:pPr>
        <w:ind w:left="18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t>Kształcenie ustawiczne pracodawcy i pracowników</w:t>
      </w:r>
      <w:r w:rsidR="00D91510" w:rsidRPr="00F752FC">
        <w:rPr>
          <w:rFonts w:asciiTheme="minorHAnsi" w:hAnsiTheme="minorHAnsi" w:cstheme="minorHAnsi"/>
          <w:sz w:val="28"/>
        </w:rPr>
        <w:t xml:space="preserve"> </w:t>
      </w:r>
      <w:r w:rsidR="008A4461">
        <w:rPr>
          <w:rFonts w:asciiTheme="minorHAnsi" w:hAnsiTheme="minorHAnsi" w:cstheme="minorHAnsi"/>
          <w:b/>
          <w:sz w:val="28"/>
        </w:rPr>
        <w:t>w</w:t>
      </w:r>
      <w:r>
        <w:rPr>
          <w:rFonts w:asciiTheme="minorHAnsi" w:hAnsiTheme="minorHAnsi" w:cstheme="minorHAnsi"/>
          <w:b/>
          <w:sz w:val="28"/>
        </w:rPr>
        <w:t xml:space="preserve"> roku</w:t>
      </w:r>
      <w:r w:rsidR="008A4461">
        <w:rPr>
          <w:rFonts w:asciiTheme="minorHAnsi" w:hAnsiTheme="minorHAnsi" w:cstheme="minorHAnsi"/>
          <w:b/>
          <w:sz w:val="28"/>
        </w:rPr>
        <w:t xml:space="preserve"> 202</w:t>
      </w:r>
      <w:r w:rsidR="008836BD">
        <w:rPr>
          <w:rFonts w:asciiTheme="minorHAnsi" w:hAnsiTheme="minorHAnsi" w:cstheme="minorHAnsi"/>
          <w:b/>
          <w:sz w:val="28"/>
        </w:rPr>
        <w:t>2</w:t>
      </w:r>
      <w:r>
        <w:rPr>
          <w:rFonts w:asciiTheme="minorHAnsi" w:hAnsiTheme="minorHAnsi" w:cstheme="minorHAnsi"/>
          <w:b/>
          <w:sz w:val="28"/>
        </w:rPr>
        <w:t xml:space="preserve"> będzie</w:t>
      </w:r>
      <w:r w:rsidR="00CB68DA" w:rsidRPr="00F752FC">
        <w:rPr>
          <w:rFonts w:asciiTheme="minorHAnsi" w:hAnsiTheme="minorHAnsi" w:cstheme="minorHAnsi"/>
          <w:b/>
          <w:sz w:val="28"/>
        </w:rPr>
        <w:t xml:space="preserve"> realizowane w ramach następujących priorytetów:</w:t>
      </w:r>
      <w:r w:rsidR="00D91510" w:rsidRPr="00F752FC">
        <w:rPr>
          <w:rFonts w:asciiTheme="minorHAnsi" w:hAnsiTheme="minorHAnsi" w:cstheme="minorHAnsi"/>
          <w:sz w:val="28"/>
        </w:rPr>
        <w:t xml:space="preserve"> </w:t>
      </w:r>
    </w:p>
    <w:p w:rsidR="00CB68DA" w:rsidRPr="00FD2748" w:rsidRDefault="00CB68DA" w:rsidP="00CB68DA">
      <w:pPr>
        <w:ind w:left="540"/>
        <w:rPr>
          <w:rFonts w:asciiTheme="minorHAnsi" w:hAnsiTheme="minorHAnsi" w:cstheme="minorHAnsi"/>
        </w:rPr>
      </w:pPr>
    </w:p>
    <w:p w:rsidR="006373D4" w:rsidRPr="00BA2EF8" w:rsidRDefault="008836BD" w:rsidP="006373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i/>
          <w:sz w:val="24"/>
        </w:rPr>
      </w:pPr>
      <w:r w:rsidRPr="00BA2EF8">
        <w:rPr>
          <w:sz w:val="24"/>
        </w:rPr>
        <w:t>wsparcie kształcenia ustawicznego osób zatrudnionych w firmach, które na skutek pandemii COVID-19, musiały podjąć działania w celu dostosowania się do zmienionej sytuacji rynkowej</w:t>
      </w:r>
      <w:r w:rsidR="006373D4" w:rsidRPr="00BA2EF8">
        <w:rPr>
          <w:sz w:val="24"/>
        </w:rPr>
        <w:t>;</w:t>
      </w:r>
    </w:p>
    <w:p w:rsidR="006373D4" w:rsidRPr="00BA2EF8" w:rsidRDefault="008836BD" w:rsidP="006373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i/>
          <w:sz w:val="24"/>
        </w:rPr>
      </w:pPr>
      <w:r w:rsidRPr="00BA2EF8">
        <w:rPr>
          <w:sz w:val="24"/>
        </w:rPr>
        <w:t>wsparcie kształcenia ustawicznego osób powracających na rynek pracy po przerwie związanej ze sprawowaniem opieki nad dzieckiem</w:t>
      </w:r>
      <w:r w:rsidR="006373D4" w:rsidRPr="00BA2EF8">
        <w:rPr>
          <w:color w:val="000000"/>
          <w:sz w:val="24"/>
        </w:rPr>
        <w:t>;</w:t>
      </w:r>
    </w:p>
    <w:p w:rsidR="006373D4" w:rsidRPr="00BA2EF8" w:rsidRDefault="008836BD" w:rsidP="006373D4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color w:val="000000"/>
          <w:sz w:val="24"/>
        </w:rPr>
      </w:pPr>
      <w:r w:rsidRPr="00BA2EF8">
        <w:rPr>
          <w:sz w:val="24"/>
        </w:rPr>
        <w:t>wsparcie kształcenia ustawicznego w zidentyfikowanych w danym powiecie lub województwie zawodach deficytowych</w:t>
      </w:r>
      <w:r w:rsidR="006373D4" w:rsidRPr="00BA2EF8">
        <w:rPr>
          <w:color w:val="000000"/>
          <w:sz w:val="24"/>
        </w:rPr>
        <w:t>;</w:t>
      </w:r>
    </w:p>
    <w:p w:rsidR="006373D4" w:rsidRPr="00BA2EF8" w:rsidRDefault="008836BD" w:rsidP="006373D4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b/>
          <w:color w:val="000000"/>
          <w:sz w:val="24"/>
        </w:rPr>
      </w:pPr>
      <w:r w:rsidRPr="00BA2EF8">
        <w:rPr>
          <w:sz w:val="24"/>
        </w:rPr>
        <w:t>wsparcie kształcenia ustawicznego osób pracujących będących członkami rodzin wielodzietnych</w:t>
      </w:r>
      <w:r w:rsidR="006373D4" w:rsidRPr="00BA2EF8">
        <w:rPr>
          <w:bCs/>
          <w:sz w:val="24"/>
        </w:rPr>
        <w:t>;</w:t>
      </w:r>
    </w:p>
    <w:p w:rsidR="006373D4" w:rsidRPr="00BA2EF8" w:rsidRDefault="008836BD" w:rsidP="006373D4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sz w:val="24"/>
        </w:rPr>
      </w:pPr>
      <w:r w:rsidRPr="00BA2EF8">
        <w:rPr>
          <w:sz w:val="24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BA2EF8">
        <w:rPr>
          <w:sz w:val="24"/>
        </w:rPr>
        <w:t>MRiPS</w:t>
      </w:r>
      <w:proofErr w:type="spellEnd"/>
      <w:r w:rsidR="006373D4" w:rsidRPr="00BA2EF8">
        <w:rPr>
          <w:sz w:val="24"/>
        </w:rPr>
        <w:t>;</w:t>
      </w:r>
    </w:p>
    <w:p w:rsidR="006373D4" w:rsidRPr="00BA2EF8" w:rsidRDefault="008836BD" w:rsidP="006373D4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sz w:val="24"/>
        </w:rPr>
      </w:pPr>
      <w:r w:rsidRPr="00BA2EF8">
        <w:rPr>
          <w:sz w:val="24"/>
        </w:rPr>
        <w:t>wsparcie kształcenia ustawicznego w związku z zastosowaniem w firmach nowych technologii i narzędzi pracy, w tym także technologii i narzędzi cyfrowych oraz podnoszenie kompetencji cyfrowych</w:t>
      </w:r>
      <w:r w:rsidR="006373D4" w:rsidRPr="00BA2EF8">
        <w:rPr>
          <w:rFonts w:cs="Calibri"/>
          <w:sz w:val="24"/>
        </w:rPr>
        <w:t>;</w:t>
      </w:r>
    </w:p>
    <w:p w:rsidR="006373D4" w:rsidRDefault="008836BD" w:rsidP="006373D4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sz w:val="24"/>
        </w:rPr>
      </w:pPr>
      <w:r w:rsidRPr="00BA2EF8">
        <w:rPr>
          <w:sz w:val="24"/>
        </w:rPr>
        <w:t>wsparcie kształcenia ustawicznego osób pracujących w branży motoryzacyjnej</w:t>
      </w:r>
      <w:r w:rsidR="00BA2EF8" w:rsidRPr="00BA2EF8">
        <w:rPr>
          <w:sz w:val="24"/>
        </w:rPr>
        <w:t>.</w:t>
      </w:r>
    </w:p>
    <w:p w:rsidR="00BA2EF8" w:rsidRDefault="00BA2EF8" w:rsidP="00BA2EF8">
      <w:pPr>
        <w:spacing w:before="120"/>
        <w:jc w:val="both"/>
      </w:pPr>
    </w:p>
    <w:p w:rsidR="00BA2EF8" w:rsidRPr="00DE4DEF" w:rsidRDefault="00BA2EF8" w:rsidP="00BA2EF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Zapotrzebowanie pracodawcy na kształcenie ustawiczne w 2022 r.</w:t>
      </w:r>
    </w:p>
    <w:p w:rsidR="00DE7E80" w:rsidRPr="00FD2748" w:rsidRDefault="00DE7E80" w:rsidP="00DE7E80">
      <w:pPr>
        <w:ind w:left="567" w:hanging="567"/>
        <w:rPr>
          <w:rFonts w:asciiTheme="minorHAnsi" w:hAnsiTheme="minorHAnsi" w:cstheme="minorHAnsi"/>
          <w:i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722"/>
        <w:gridCol w:w="1234"/>
        <w:gridCol w:w="1201"/>
        <w:gridCol w:w="2139"/>
      </w:tblGrid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722" w:type="dxa"/>
          </w:tcPr>
          <w:p w:rsidR="00FD2748" w:rsidRPr="00C06DBC" w:rsidRDefault="00FD2748" w:rsidP="008954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Nazwa działania</w:t>
            </w:r>
          </w:p>
          <w:p w:rsidR="00FD2748" w:rsidRPr="00FD2748" w:rsidRDefault="00FD2748" w:rsidP="00A30FB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D27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(zgodnie z art. 69a ust. 2 Ustawy z dnia 20 kwietnia 2004r. o promocji zatrudnienia i instytucjach rynku pra</w:t>
            </w:r>
            <w:r w:rsidR="008A44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cy (</w:t>
            </w:r>
            <w:proofErr w:type="spellStart"/>
            <w:r w:rsidR="008A44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t.j</w:t>
            </w:r>
            <w:proofErr w:type="spellEnd"/>
            <w:r w:rsidR="008A44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Dz.U. z 202</w:t>
            </w:r>
            <w:r w:rsidR="008836B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  <w:r w:rsidR="008A44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r. poz. 1</w:t>
            </w:r>
            <w:r w:rsidR="008836B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  <w:r w:rsidR="00A30FB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</w:t>
            </w:r>
            <w:r w:rsidRPr="00FD27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 </w:t>
            </w:r>
            <w:proofErr w:type="spellStart"/>
            <w:r w:rsidRPr="00FD27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późn</w:t>
            </w:r>
            <w:proofErr w:type="spellEnd"/>
            <w:r w:rsidRPr="00FD27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zm.)</w:t>
            </w:r>
          </w:p>
        </w:tc>
        <w:tc>
          <w:tcPr>
            <w:tcW w:w="1234" w:type="dxa"/>
            <w:vAlign w:val="center"/>
          </w:tcPr>
          <w:p w:rsidR="00FD2748" w:rsidRPr="00F752FC" w:rsidRDefault="00F752FC" w:rsidP="00F752F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752FC">
              <w:rPr>
                <w:rFonts w:asciiTheme="minorHAnsi" w:hAnsiTheme="minorHAnsi" w:cstheme="minorHAnsi"/>
                <w:b/>
              </w:rPr>
              <w:t>Numer priorytetu</w:t>
            </w:r>
          </w:p>
        </w:tc>
        <w:tc>
          <w:tcPr>
            <w:tcW w:w="1201" w:type="dxa"/>
            <w:vAlign w:val="center"/>
          </w:tcPr>
          <w:p w:rsidR="00FD2748" w:rsidRPr="00F752FC" w:rsidRDefault="00B57CF2" w:rsidP="00B57CF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osób</w:t>
            </w:r>
          </w:p>
        </w:tc>
        <w:tc>
          <w:tcPr>
            <w:tcW w:w="2139" w:type="dxa"/>
            <w:vAlign w:val="center"/>
          </w:tcPr>
          <w:p w:rsidR="00FD2748" w:rsidRPr="00F752FC" w:rsidRDefault="00B57CF2" w:rsidP="00F752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</w:t>
            </w:r>
            <w:r w:rsidR="00FD2748" w:rsidRPr="00F752FC">
              <w:rPr>
                <w:rFonts w:asciiTheme="minorHAnsi" w:hAnsiTheme="minorHAnsi" w:cstheme="minorHAnsi"/>
                <w:b/>
              </w:rPr>
              <w:t>wota</w:t>
            </w:r>
          </w:p>
          <w:p w:rsidR="00FD2748" w:rsidRPr="00F752FC" w:rsidRDefault="00FD2748" w:rsidP="00F752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52FC">
              <w:rPr>
                <w:rFonts w:asciiTheme="minorHAnsi" w:hAnsiTheme="minorHAnsi" w:cstheme="minorHAnsi"/>
                <w:b/>
              </w:rPr>
              <w:t>zapotrzebowania</w:t>
            </w:r>
          </w:p>
        </w:tc>
      </w:tr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722" w:type="dxa"/>
          </w:tcPr>
          <w:p w:rsidR="00FD2748" w:rsidRPr="00C06DBC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Kursy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722" w:type="dxa"/>
          </w:tcPr>
          <w:p w:rsidR="00FD2748" w:rsidRPr="00C06DBC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Studia podyplomowe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722" w:type="dxa"/>
          </w:tcPr>
          <w:p w:rsidR="00FD2748" w:rsidRPr="00C06DBC" w:rsidRDefault="00FD2748" w:rsidP="00B266B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4722" w:type="dxa"/>
          </w:tcPr>
          <w:p w:rsidR="00FD2748" w:rsidRPr="00C06DBC" w:rsidRDefault="00FD2748" w:rsidP="00B266B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Badania lekarskie lub psychologiczne wymagane do podjęcia kształcenia lub pracy zawodowej po ukończonym kształceniu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57CF2" w:rsidRPr="00FD2748" w:rsidTr="00BA2EF8">
        <w:tc>
          <w:tcPr>
            <w:tcW w:w="525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748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4722" w:type="dxa"/>
          </w:tcPr>
          <w:p w:rsidR="00FD2748" w:rsidRPr="00C06DBC" w:rsidRDefault="00FD2748" w:rsidP="00B266B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06DBC">
              <w:rPr>
                <w:rFonts w:asciiTheme="minorHAnsi" w:hAnsiTheme="minorHAnsi" w:cstheme="minorHAnsi"/>
                <w:b/>
                <w:szCs w:val="22"/>
              </w:rPr>
              <w:t>Ubezpieczenie od następstw nieszczęśliwych wypadków w związku z podjętym kształceniem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57CF2" w:rsidRPr="00FD2748" w:rsidTr="00BA2EF8">
        <w:tc>
          <w:tcPr>
            <w:tcW w:w="5247" w:type="dxa"/>
            <w:gridSpan w:val="2"/>
          </w:tcPr>
          <w:p w:rsidR="00FD2748" w:rsidRPr="00FD2748" w:rsidRDefault="00FD2748" w:rsidP="008954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D2748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234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FD2748" w:rsidRPr="00FD2748" w:rsidRDefault="00FD2748" w:rsidP="0089547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95477" w:rsidRPr="00FD2748" w:rsidRDefault="00895477" w:rsidP="00293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E7E80" w:rsidRPr="00FD2748" w:rsidRDefault="00DE7E80" w:rsidP="00592086">
      <w:pPr>
        <w:tabs>
          <w:tab w:val="right" w:leader="dot" w:pos="10206"/>
        </w:tabs>
        <w:rPr>
          <w:rFonts w:asciiTheme="minorHAnsi" w:hAnsiTheme="minorHAnsi" w:cstheme="minorHAnsi"/>
          <w:b/>
        </w:rPr>
      </w:pPr>
    </w:p>
    <w:p w:rsidR="002934AC" w:rsidRPr="00DE4DEF" w:rsidRDefault="002934AC" w:rsidP="00DE4DEF">
      <w:pPr>
        <w:tabs>
          <w:tab w:val="right" w:leader="dot" w:pos="10065"/>
        </w:tabs>
        <w:rPr>
          <w:rFonts w:asciiTheme="minorHAnsi" w:hAnsiTheme="minorHAnsi" w:cstheme="minorHAnsi"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>Całkowita wartość planowanych działań kształcenia ustawicznego</w:t>
      </w:r>
      <w:r w:rsidR="00DE4DEF" w:rsidRPr="00DE4DEF">
        <w:rPr>
          <w:rFonts w:asciiTheme="minorHAnsi" w:hAnsiTheme="minorHAnsi" w:cstheme="minorHAnsi"/>
          <w:b/>
          <w:sz w:val="28"/>
        </w:rPr>
        <w:t xml:space="preserve"> </w:t>
      </w:r>
      <w:r w:rsidR="00A424C0">
        <w:rPr>
          <w:rFonts w:asciiTheme="minorHAnsi" w:hAnsiTheme="minorHAnsi" w:cstheme="minorHAnsi"/>
          <w:sz w:val="28"/>
        </w:rPr>
        <w:t>……………………….….</w:t>
      </w:r>
      <w:r w:rsidR="00BA2EF8">
        <w:rPr>
          <w:rFonts w:asciiTheme="minorHAnsi" w:hAnsiTheme="minorHAnsi" w:cstheme="minorHAnsi"/>
          <w:sz w:val="28"/>
        </w:rPr>
        <w:t xml:space="preserve">  zł</w:t>
      </w:r>
      <w:r w:rsidR="00F752FC" w:rsidRPr="00DE4DEF">
        <w:rPr>
          <w:rFonts w:asciiTheme="minorHAnsi" w:hAnsiTheme="minorHAnsi" w:cstheme="minorHAnsi"/>
          <w:b/>
          <w:sz w:val="28"/>
        </w:rPr>
        <w:t xml:space="preserve"> </w:t>
      </w:r>
      <w:r w:rsidRPr="00DE4DEF">
        <w:rPr>
          <w:rFonts w:asciiTheme="minorHAnsi" w:hAnsiTheme="minorHAnsi" w:cstheme="minorHAnsi"/>
          <w:b/>
          <w:sz w:val="28"/>
        </w:rPr>
        <w:t xml:space="preserve"> </w:t>
      </w:r>
    </w:p>
    <w:p w:rsidR="002934AC" w:rsidRPr="00DE4DEF" w:rsidRDefault="002934AC" w:rsidP="00DE4DEF">
      <w:pPr>
        <w:rPr>
          <w:rFonts w:asciiTheme="minorHAnsi" w:hAnsiTheme="minorHAnsi" w:cstheme="minorHAnsi"/>
          <w:b/>
          <w:sz w:val="28"/>
        </w:rPr>
      </w:pPr>
      <w:r w:rsidRPr="00DE4DEF">
        <w:rPr>
          <w:rFonts w:asciiTheme="minorHAnsi" w:hAnsiTheme="minorHAnsi" w:cstheme="minorHAnsi"/>
          <w:b/>
          <w:sz w:val="28"/>
        </w:rPr>
        <w:t>w tym:</w:t>
      </w:r>
    </w:p>
    <w:p w:rsidR="00DE7E80" w:rsidRPr="00FD2748" w:rsidRDefault="00DE7E80" w:rsidP="002934AC">
      <w:pPr>
        <w:ind w:left="540"/>
        <w:rPr>
          <w:rFonts w:asciiTheme="minorHAnsi" w:hAnsiTheme="minorHAnsi" w:cstheme="minorHAnsi"/>
          <w:b/>
        </w:rPr>
      </w:pPr>
    </w:p>
    <w:p w:rsidR="002934AC" w:rsidRPr="00DE4DEF" w:rsidRDefault="002934AC" w:rsidP="00B57CF2">
      <w:pPr>
        <w:tabs>
          <w:tab w:val="right" w:leader="dot" w:pos="6804"/>
          <w:tab w:val="right" w:leader="dot" w:pos="10065"/>
        </w:tabs>
        <w:spacing w:line="360" w:lineRule="auto"/>
        <w:rPr>
          <w:rFonts w:asciiTheme="minorHAnsi" w:hAnsiTheme="minorHAnsi" w:cstheme="minorHAnsi"/>
          <w:sz w:val="28"/>
        </w:rPr>
      </w:pPr>
      <w:r w:rsidRPr="00DE4DEF">
        <w:rPr>
          <w:rFonts w:asciiTheme="minorHAnsi" w:hAnsiTheme="minorHAnsi" w:cstheme="minorHAnsi"/>
          <w:sz w:val="28"/>
        </w:rPr>
        <w:t xml:space="preserve">- kwota z KFS : </w:t>
      </w:r>
      <w:r w:rsidR="00A424C0">
        <w:rPr>
          <w:rFonts w:asciiTheme="minorHAnsi" w:hAnsiTheme="minorHAnsi" w:cstheme="minorHAnsi"/>
          <w:sz w:val="28"/>
        </w:rPr>
        <w:t>…………………………</w:t>
      </w:r>
      <w:r w:rsidR="00BA2EF8">
        <w:rPr>
          <w:rFonts w:asciiTheme="minorHAnsi" w:hAnsiTheme="minorHAnsi" w:cstheme="minorHAnsi"/>
          <w:sz w:val="28"/>
        </w:rPr>
        <w:t xml:space="preserve"> zł</w:t>
      </w:r>
    </w:p>
    <w:p w:rsidR="003A74C9" w:rsidRPr="00DE4DEF" w:rsidRDefault="002934AC" w:rsidP="00B57CF2">
      <w:pPr>
        <w:tabs>
          <w:tab w:val="right" w:leader="dot" w:pos="6804"/>
          <w:tab w:val="right" w:leader="dot" w:pos="10064"/>
        </w:tabs>
        <w:spacing w:line="360" w:lineRule="auto"/>
        <w:ind w:right="17"/>
        <w:rPr>
          <w:rFonts w:asciiTheme="minorHAnsi" w:hAnsiTheme="minorHAnsi" w:cstheme="minorHAnsi"/>
          <w:sz w:val="28"/>
        </w:rPr>
      </w:pPr>
      <w:r w:rsidRPr="00DE4DEF">
        <w:rPr>
          <w:rFonts w:asciiTheme="minorHAnsi" w:hAnsiTheme="minorHAnsi" w:cstheme="minorHAnsi"/>
          <w:sz w:val="28"/>
        </w:rPr>
        <w:t>- kwota wkładu własnego</w:t>
      </w:r>
      <w:r w:rsidR="0065784A">
        <w:rPr>
          <w:rFonts w:asciiTheme="minorHAnsi" w:hAnsiTheme="minorHAnsi" w:cstheme="minorHAnsi"/>
          <w:sz w:val="28"/>
        </w:rPr>
        <w:t>:</w:t>
      </w:r>
      <w:r w:rsidR="00FA16E1">
        <w:rPr>
          <w:rFonts w:asciiTheme="minorHAnsi" w:hAnsiTheme="minorHAnsi" w:cstheme="minorHAnsi"/>
          <w:sz w:val="28"/>
        </w:rPr>
        <w:t xml:space="preserve"> </w:t>
      </w:r>
      <w:r w:rsidR="00A424C0">
        <w:rPr>
          <w:rFonts w:asciiTheme="minorHAnsi" w:hAnsiTheme="minorHAnsi" w:cstheme="minorHAnsi"/>
          <w:sz w:val="28"/>
        </w:rPr>
        <w:t>……………………………………… zł</w:t>
      </w:r>
    </w:p>
    <w:p w:rsidR="0065784A" w:rsidRPr="00FD2748" w:rsidRDefault="0065784A" w:rsidP="0065784A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</w:rPr>
        <w:t>w</w:t>
      </w:r>
      <w:r w:rsidRPr="00FD2748">
        <w:rPr>
          <w:rFonts w:asciiTheme="minorHAnsi" w:hAnsiTheme="minorHAnsi" w:cstheme="minorHAnsi"/>
          <w:sz w:val="20"/>
          <w:szCs w:val="20"/>
        </w:rPr>
        <w:t xml:space="preserve"> ramach KFS możliwe jest sfinansowanie:</w:t>
      </w:r>
    </w:p>
    <w:p w:rsidR="0065784A" w:rsidRPr="00FD2748" w:rsidRDefault="0065784A" w:rsidP="0065784A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  <w:b/>
          <w:sz w:val="20"/>
          <w:szCs w:val="20"/>
        </w:rPr>
        <w:t>- do 80%</w:t>
      </w:r>
      <w:r w:rsidRPr="00FD2748">
        <w:rPr>
          <w:rFonts w:asciiTheme="minorHAnsi" w:hAnsiTheme="minorHAnsi" w:cstheme="minorHAnsi"/>
          <w:sz w:val="20"/>
          <w:szCs w:val="20"/>
        </w:rPr>
        <w:t xml:space="preserve"> kosztów kształcenia ustawicznego, nie więcej jednak niż do wysokości 300% przeciętnego wynagrodzenia </w:t>
      </w:r>
      <w:r w:rsidRPr="00FD2748">
        <w:rPr>
          <w:rFonts w:asciiTheme="minorHAnsi" w:hAnsiTheme="minorHAnsi" w:cstheme="minorHAnsi"/>
          <w:sz w:val="20"/>
          <w:szCs w:val="20"/>
        </w:rPr>
        <w:br/>
        <w:t>w danym roku na jednego uczestnika, jeżeli wnioskodawca jest małym, średnim bądź dużym przedsiębiorstwem,</w:t>
      </w:r>
    </w:p>
    <w:p w:rsidR="0065784A" w:rsidRPr="00FD2748" w:rsidRDefault="0065784A" w:rsidP="0065784A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  <w:b/>
          <w:sz w:val="20"/>
          <w:szCs w:val="20"/>
        </w:rPr>
        <w:t>- do 100%</w:t>
      </w:r>
      <w:r w:rsidRPr="00FD2748">
        <w:rPr>
          <w:rFonts w:asciiTheme="minorHAnsi" w:hAnsiTheme="minorHAnsi" w:cstheme="minorHAnsi"/>
          <w:sz w:val="20"/>
          <w:szCs w:val="20"/>
        </w:rPr>
        <w:t xml:space="preserve"> kosztów kształcenia ustawicznego – jeżeli wnioskodawca jest </w:t>
      </w:r>
      <w:proofErr w:type="spellStart"/>
      <w:r w:rsidRPr="00FD2748">
        <w:rPr>
          <w:rFonts w:asciiTheme="minorHAnsi" w:hAnsiTheme="minorHAnsi" w:cstheme="minorHAnsi"/>
          <w:sz w:val="20"/>
          <w:szCs w:val="20"/>
        </w:rPr>
        <w:t>mikroprzedsiębiorcą</w:t>
      </w:r>
      <w:proofErr w:type="spellEnd"/>
      <w:r w:rsidRPr="00FD2748">
        <w:rPr>
          <w:rFonts w:asciiTheme="minorHAnsi" w:hAnsiTheme="minorHAnsi" w:cstheme="minorHAnsi"/>
          <w:sz w:val="20"/>
          <w:szCs w:val="20"/>
        </w:rPr>
        <w:t>, nie więcej jednak niż do wysokości 300% przeciętnego wynagrodzenia w danym roku na jednego uczestnika.</w:t>
      </w:r>
    </w:p>
    <w:p w:rsidR="00592086" w:rsidRPr="00FD2748" w:rsidRDefault="00592086" w:rsidP="002934AC">
      <w:pPr>
        <w:rPr>
          <w:rFonts w:asciiTheme="minorHAnsi" w:hAnsiTheme="minorHAnsi" w:cstheme="minorHAnsi"/>
        </w:rPr>
      </w:pPr>
    </w:p>
    <w:p w:rsidR="00592086" w:rsidRPr="00FD2748" w:rsidRDefault="000303BE" w:rsidP="00592086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</w:rPr>
        <w:t>*</w:t>
      </w:r>
      <w:r w:rsidR="00592086" w:rsidRPr="00FD2748">
        <w:rPr>
          <w:rFonts w:asciiTheme="minorHAnsi" w:eastAsiaTheme="minorEastAsia" w:hAnsiTheme="minorHAnsi" w:cstheme="minorHAnsi"/>
          <w:b/>
          <w:color w:val="000000"/>
          <w:sz w:val="16"/>
          <w:szCs w:val="16"/>
        </w:rPr>
        <w:t xml:space="preserve"> </w:t>
      </w:r>
      <w:r w:rsidR="00592086" w:rsidRPr="00FD2748">
        <w:rPr>
          <w:rFonts w:asciiTheme="minorHAnsi" w:eastAsiaTheme="minorEastAsia" w:hAnsiTheme="minorHAnsi" w:cstheme="minorHAnsi"/>
          <w:sz w:val="20"/>
          <w:szCs w:val="20"/>
        </w:rPr>
        <w:t xml:space="preserve">zgodnie z art. </w:t>
      </w:r>
      <w:r w:rsidR="00DE4DEF">
        <w:rPr>
          <w:rFonts w:asciiTheme="minorHAnsi" w:eastAsiaTheme="minorEastAsia" w:hAnsiTheme="minorHAnsi" w:cstheme="minorHAnsi"/>
          <w:sz w:val="20"/>
          <w:szCs w:val="20"/>
        </w:rPr>
        <w:t>7</w:t>
      </w:r>
      <w:r w:rsidR="00592086" w:rsidRPr="00FD2748">
        <w:rPr>
          <w:rFonts w:asciiTheme="minorHAnsi" w:eastAsiaTheme="minorEastAsia" w:hAnsiTheme="minorHAnsi" w:cstheme="minorHAnsi"/>
          <w:sz w:val="20"/>
          <w:szCs w:val="20"/>
        </w:rPr>
        <w:t xml:space="preserve"> Ustawy </w:t>
      </w:r>
      <w:r w:rsidR="00DE4DEF">
        <w:rPr>
          <w:rFonts w:asciiTheme="minorHAnsi" w:eastAsiaTheme="minorEastAsia" w:hAnsiTheme="minorHAnsi" w:cstheme="minorHAnsi"/>
          <w:sz w:val="20"/>
          <w:szCs w:val="20"/>
        </w:rPr>
        <w:t>z dnia 6 marca Prawo przedsiębiorców</w:t>
      </w:r>
      <w:r w:rsidR="009A498A">
        <w:rPr>
          <w:rFonts w:asciiTheme="minorHAnsi" w:eastAsiaTheme="minorEastAsia" w:hAnsiTheme="minorHAnsi" w:cstheme="minorHAnsi"/>
          <w:sz w:val="20"/>
          <w:szCs w:val="20"/>
        </w:rPr>
        <w:t xml:space="preserve"> (Dz. U. z 2021</w:t>
      </w:r>
      <w:r w:rsidR="00592086" w:rsidRPr="00FD2748">
        <w:rPr>
          <w:rFonts w:asciiTheme="minorHAnsi" w:eastAsiaTheme="minorEastAsia" w:hAnsiTheme="minorHAnsi" w:cstheme="minorHAnsi"/>
          <w:sz w:val="20"/>
          <w:szCs w:val="20"/>
        </w:rPr>
        <w:t xml:space="preserve">r. poz. </w:t>
      </w:r>
      <w:r w:rsidR="009A498A">
        <w:rPr>
          <w:rFonts w:asciiTheme="minorHAnsi" w:eastAsiaTheme="minorEastAsia" w:hAnsiTheme="minorHAnsi" w:cstheme="minorHAnsi"/>
          <w:sz w:val="20"/>
          <w:szCs w:val="20"/>
        </w:rPr>
        <w:t>162</w:t>
      </w:r>
      <w:r w:rsidR="00592086" w:rsidRPr="00FD2748">
        <w:rPr>
          <w:rFonts w:asciiTheme="minorHAnsi" w:eastAsiaTheme="minorEastAsia" w:hAnsiTheme="minorHAnsi" w:cstheme="minorHAnsi"/>
          <w:sz w:val="20"/>
          <w:szCs w:val="20"/>
        </w:rPr>
        <w:t xml:space="preserve">) za : </w:t>
      </w:r>
    </w:p>
    <w:p w:rsidR="00592086" w:rsidRPr="00FD2748" w:rsidRDefault="00592086" w:rsidP="000844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proofErr w:type="spellStart"/>
      <w:r w:rsidRPr="00FD2748">
        <w:rPr>
          <w:rFonts w:asciiTheme="minorHAnsi" w:eastAsiaTheme="minorEastAsia" w:hAnsiTheme="minorHAnsi" w:cstheme="minorHAnsi"/>
          <w:b/>
          <w:color w:val="000000"/>
          <w:sz w:val="20"/>
          <w:szCs w:val="20"/>
          <w:u w:val="single"/>
        </w:rPr>
        <w:t>mikroprzedsiębiorcę</w:t>
      </w:r>
      <w:proofErr w:type="spellEnd"/>
      <w:r w:rsidRPr="00FD2748">
        <w:rPr>
          <w:rFonts w:asciiTheme="minorHAnsi" w:eastAsiaTheme="minorEastAsia" w:hAnsiTheme="minorHAnsi" w:cstheme="minorHAnsi"/>
          <w:b/>
          <w:color w:val="000000"/>
          <w:sz w:val="20"/>
          <w:szCs w:val="20"/>
        </w:rPr>
        <w:t xml:space="preserve"> </w:t>
      </w: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uważa się przedsiębiorcę, który w co najmniej jednym z dwóch ostatnich lat obrotowych: </w:t>
      </w:r>
    </w:p>
    <w:p w:rsidR="00592086" w:rsidRPr="00FD2748" w:rsidRDefault="00CB22C3" w:rsidP="000844EA">
      <w:pPr>
        <w:autoSpaceDE w:val="0"/>
        <w:autoSpaceDN w:val="0"/>
        <w:adjustRightInd w:val="0"/>
        <w:ind w:left="780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- 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zatrudniał średniorocznie mniej niż 10 pracowników oraz </w:t>
      </w:r>
    </w:p>
    <w:p w:rsidR="00592086" w:rsidRPr="00FD2748" w:rsidRDefault="00CB22C3" w:rsidP="00CB22C3">
      <w:pPr>
        <w:autoSpaceDE w:val="0"/>
        <w:autoSpaceDN w:val="0"/>
        <w:adjustRightInd w:val="0"/>
        <w:spacing w:after="200"/>
        <w:ind w:left="993" w:hanging="993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              - 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</w:t>
      </w: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przekroczyły równowartości w złotych 2 milionów euro. </w:t>
      </w:r>
    </w:p>
    <w:p w:rsidR="00592086" w:rsidRPr="00FD2748" w:rsidRDefault="00592086" w:rsidP="00592086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b/>
          <w:color w:val="000000"/>
          <w:sz w:val="20"/>
          <w:szCs w:val="20"/>
          <w:u w:val="single"/>
        </w:rPr>
        <w:t>małego przedsiębiorcę</w:t>
      </w: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uważa się przedsiębiorcę, który w co najmniej jednym z dwóch ostatnich lat obrotowych: </w:t>
      </w:r>
    </w:p>
    <w:p w:rsidR="00592086" w:rsidRPr="00FD2748" w:rsidRDefault="00CB22C3" w:rsidP="00CB22C3">
      <w:pPr>
        <w:autoSpaceDE w:val="0"/>
        <w:autoSpaceDN w:val="0"/>
        <w:adjustRightInd w:val="0"/>
        <w:spacing w:after="200"/>
        <w:ind w:left="708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-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zatrudniał średniorocznie mniej niż 50 pracowników oraz </w:t>
      </w:r>
    </w:p>
    <w:p w:rsidR="00592086" w:rsidRPr="00FD2748" w:rsidRDefault="00CB22C3" w:rsidP="00203A5B">
      <w:pPr>
        <w:autoSpaceDE w:val="0"/>
        <w:autoSpaceDN w:val="0"/>
        <w:adjustRightInd w:val="0"/>
        <w:spacing w:after="200"/>
        <w:ind w:left="993" w:hanging="284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-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osiągnął roczny obrót netto ze sprzedaży towarów, wyrobów i usług oraz operacji finansowych nieprzekraczający </w:t>
      </w: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>równowartości w złotych 10 milionów euro, lub sumy aktywów jego bilansu sporządzonego na koniec jednego z tych lat nie przekroczyły</w:t>
      </w:r>
      <w:r w:rsidR="00203A5B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>.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</w:t>
      </w:r>
    </w:p>
    <w:p w:rsidR="00592086" w:rsidRPr="00FD2748" w:rsidRDefault="00592086" w:rsidP="00592086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b/>
          <w:color w:val="000000"/>
          <w:sz w:val="20"/>
          <w:szCs w:val="20"/>
          <w:u w:val="single"/>
        </w:rPr>
        <w:t>średniego przedsiębiorcę</w:t>
      </w: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 uważa się przedsiębiorcę, który w co najmniej jednym z dwóch ostatnich lat obrotowych: </w:t>
      </w:r>
    </w:p>
    <w:p w:rsidR="00592086" w:rsidRPr="00FD2748" w:rsidRDefault="00CB22C3" w:rsidP="00603C2E">
      <w:pPr>
        <w:autoSpaceDE w:val="0"/>
        <w:autoSpaceDN w:val="0"/>
        <w:adjustRightInd w:val="0"/>
        <w:spacing w:after="200"/>
        <w:ind w:left="993" w:hanging="142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  <w:r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 xml:space="preserve">- </w:t>
      </w:r>
      <w:r w:rsidR="00592086" w:rsidRPr="00FD2748">
        <w:rPr>
          <w:rFonts w:asciiTheme="minorHAnsi" w:eastAsiaTheme="minorEastAsia" w:hAnsiTheme="minorHAnsi" w:cstheme="minorHAnsi"/>
          <w:color w:val="000000"/>
          <w:sz w:val="20"/>
          <w:szCs w:val="20"/>
        </w:rPr>
        <w:t>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844EA" w:rsidRPr="00FD2748" w:rsidRDefault="000844EA" w:rsidP="00603C2E">
      <w:pPr>
        <w:autoSpaceDE w:val="0"/>
        <w:autoSpaceDN w:val="0"/>
        <w:adjustRightInd w:val="0"/>
        <w:spacing w:after="200"/>
        <w:ind w:left="993" w:hanging="142"/>
        <w:contextualSpacing/>
        <w:jc w:val="both"/>
        <w:rPr>
          <w:rFonts w:asciiTheme="minorHAnsi" w:eastAsiaTheme="minorEastAsia" w:hAnsiTheme="minorHAnsi" w:cstheme="minorHAnsi"/>
          <w:color w:val="000000"/>
          <w:sz w:val="20"/>
          <w:szCs w:val="20"/>
        </w:rPr>
      </w:pPr>
    </w:p>
    <w:p w:rsidR="002934AC" w:rsidRPr="00FD2748" w:rsidRDefault="000303BE" w:rsidP="004F6EDD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</w:rPr>
        <w:t>**</w:t>
      </w:r>
      <w:r w:rsidR="007F3249" w:rsidRPr="00FD2748">
        <w:rPr>
          <w:rFonts w:asciiTheme="minorHAnsi" w:hAnsiTheme="minorHAnsi" w:cstheme="minorHAnsi"/>
          <w:sz w:val="20"/>
          <w:szCs w:val="20"/>
        </w:rPr>
        <w:t xml:space="preserve"> zgodnie z Kodeksem Pracy:</w:t>
      </w:r>
    </w:p>
    <w:p w:rsidR="007F3249" w:rsidRPr="00FD2748" w:rsidRDefault="007F3249" w:rsidP="004F6EDD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  <w:b/>
          <w:sz w:val="20"/>
          <w:szCs w:val="20"/>
        </w:rPr>
        <w:lastRenderedPageBreak/>
        <w:t>Pracownikiem</w:t>
      </w:r>
      <w:r w:rsidRPr="00FD2748">
        <w:rPr>
          <w:rFonts w:asciiTheme="minorHAnsi" w:hAnsiTheme="minorHAnsi" w:cstheme="minorHAnsi"/>
          <w:sz w:val="20"/>
          <w:szCs w:val="20"/>
        </w:rPr>
        <w:t xml:space="preserve"> jest osoba zatrudniona na podstawie umowy o pracę, powołania, wyboru, mianowania lub spółdzielczej umowy o pracę.</w:t>
      </w:r>
    </w:p>
    <w:p w:rsidR="007F3249" w:rsidRPr="00FD2748" w:rsidRDefault="007F3249" w:rsidP="004F6EDD">
      <w:pPr>
        <w:jc w:val="both"/>
        <w:rPr>
          <w:rFonts w:asciiTheme="minorHAnsi" w:hAnsiTheme="minorHAnsi" w:cstheme="minorHAnsi"/>
          <w:sz w:val="20"/>
          <w:szCs w:val="20"/>
        </w:rPr>
      </w:pPr>
      <w:r w:rsidRPr="00FD2748">
        <w:rPr>
          <w:rFonts w:asciiTheme="minorHAnsi" w:hAnsiTheme="minorHAnsi" w:cstheme="minorHAnsi"/>
          <w:b/>
          <w:sz w:val="20"/>
          <w:szCs w:val="20"/>
        </w:rPr>
        <w:t>Pracodawcą</w:t>
      </w:r>
      <w:r w:rsidRPr="00FD2748">
        <w:rPr>
          <w:rFonts w:asciiTheme="minorHAnsi" w:hAnsiTheme="minorHAnsi" w:cstheme="minorHAnsi"/>
          <w:sz w:val="20"/>
          <w:szCs w:val="20"/>
        </w:rPr>
        <w:t xml:space="preserve"> jest jednostka organizacyjna, choćby nie posiadała osobowości</w:t>
      </w:r>
      <w:r w:rsidR="00CC0AE5" w:rsidRPr="00FD2748">
        <w:rPr>
          <w:rFonts w:asciiTheme="minorHAnsi" w:hAnsiTheme="minorHAnsi" w:cstheme="minorHAnsi"/>
          <w:sz w:val="20"/>
          <w:szCs w:val="20"/>
        </w:rPr>
        <w:t xml:space="preserve"> prawnej, a także osobę fizyczną, jeżeli zatrudniają one co najmniej jednego pracownika.</w:t>
      </w:r>
    </w:p>
    <w:p w:rsidR="00B923BE" w:rsidRPr="00FD2748" w:rsidRDefault="00B923BE" w:rsidP="003A74C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923BE" w:rsidRPr="00FD2748" w:rsidRDefault="00B923BE" w:rsidP="003A74C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923BE" w:rsidRPr="00FD2748" w:rsidRDefault="00B923BE" w:rsidP="0065784A">
      <w:pPr>
        <w:spacing w:line="360" w:lineRule="auto"/>
        <w:jc w:val="both"/>
        <w:rPr>
          <w:rFonts w:ascii="Calibri" w:hAnsi="Calibri" w:cs="Calibri"/>
        </w:rPr>
      </w:pPr>
      <w:r w:rsidRPr="00FD2748">
        <w:rPr>
          <w:rFonts w:ascii="Calibri" w:hAnsi="Calibri" w:cs="Calibri"/>
        </w:rPr>
        <w:t>Wypełnioną ankietę proszę prze</w:t>
      </w:r>
      <w:r w:rsidR="00DE4DEF">
        <w:rPr>
          <w:rFonts w:ascii="Calibri" w:hAnsi="Calibri" w:cs="Calibri"/>
        </w:rPr>
        <w:t xml:space="preserve">kazać </w:t>
      </w:r>
      <w:r w:rsidR="006373D4">
        <w:rPr>
          <w:rFonts w:ascii="Calibri" w:hAnsi="Calibri" w:cs="Calibri"/>
          <w:b/>
        </w:rPr>
        <w:t>do dnia</w:t>
      </w:r>
      <w:r w:rsidR="008A4461">
        <w:rPr>
          <w:rFonts w:ascii="Calibri" w:hAnsi="Calibri" w:cs="Calibri"/>
          <w:b/>
        </w:rPr>
        <w:t xml:space="preserve"> </w:t>
      </w:r>
      <w:r w:rsidR="00FA16E1">
        <w:rPr>
          <w:rFonts w:ascii="Calibri" w:hAnsi="Calibri" w:cs="Calibri"/>
          <w:b/>
        </w:rPr>
        <w:t>03</w:t>
      </w:r>
      <w:r w:rsidR="00DE4DEF" w:rsidRPr="004F6EDD">
        <w:rPr>
          <w:rFonts w:ascii="Calibri" w:hAnsi="Calibri" w:cs="Calibri"/>
          <w:b/>
        </w:rPr>
        <w:t>.1</w:t>
      </w:r>
      <w:r w:rsidR="008836BD">
        <w:rPr>
          <w:rFonts w:ascii="Calibri" w:hAnsi="Calibri" w:cs="Calibri"/>
          <w:b/>
        </w:rPr>
        <w:t>2</w:t>
      </w:r>
      <w:r w:rsidR="00DE4DEF" w:rsidRPr="004F6EDD">
        <w:rPr>
          <w:rFonts w:ascii="Calibri" w:hAnsi="Calibri" w:cs="Calibri"/>
          <w:b/>
        </w:rPr>
        <w:t>.20</w:t>
      </w:r>
      <w:r w:rsidR="008836BD">
        <w:rPr>
          <w:rFonts w:ascii="Calibri" w:hAnsi="Calibri" w:cs="Calibri"/>
          <w:b/>
        </w:rPr>
        <w:t>21</w:t>
      </w:r>
      <w:r w:rsidR="00DE4DEF" w:rsidRPr="004F6EDD">
        <w:rPr>
          <w:rFonts w:ascii="Calibri" w:hAnsi="Calibri" w:cs="Calibri"/>
          <w:b/>
        </w:rPr>
        <w:t xml:space="preserve"> r</w:t>
      </w:r>
      <w:r w:rsidR="00DE4DEF">
        <w:rPr>
          <w:rFonts w:ascii="Calibri" w:hAnsi="Calibri" w:cs="Calibri"/>
        </w:rPr>
        <w:t xml:space="preserve">. </w:t>
      </w:r>
      <w:r w:rsidRPr="00FD2748">
        <w:rPr>
          <w:rFonts w:ascii="Calibri" w:hAnsi="Calibri" w:cs="Calibri"/>
        </w:rPr>
        <w:t xml:space="preserve">drogą elektroniczną na </w:t>
      </w:r>
      <w:r w:rsidRPr="00FD2748">
        <w:rPr>
          <w:rFonts w:ascii="Calibri" w:hAnsi="Calibri" w:cs="Calibri"/>
          <w:b/>
        </w:rPr>
        <w:t>adres</w:t>
      </w:r>
      <w:r w:rsidRPr="00FD2748">
        <w:rPr>
          <w:rFonts w:ascii="Calibri" w:hAnsi="Calibri" w:cs="Calibri"/>
        </w:rPr>
        <w:t xml:space="preserve">: </w:t>
      </w:r>
      <w:hyperlink r:id="rId8" w:history="1">
        <w:r w:rsidRPr="00FD2748">
          <w:rPr>
            <w:rStyle w:val="Hipercze"/>
            <w:rFonts w:ascii="Calibri" w:hAnsi="Calibri" w:cs="Calibri"/>
          </w:rPr>
          <w:t>sekretriat@pup.kolbuszowa.pl</w:t>
        </w:r>
      </w:hyperlink>
      <w:r w:rsidRPr="00FD2748">
        <w:rPr>
          <w:rFonts w:ascii="Calibri" w:hAnsi="Calibri" w:cs="Calibri"/>
        </w:rPr>
        <w:t xml:space="preserve">, </w:t>
      </w:r>
      <w:r w:rsidRPr="00FD2748">
        <w:rPr>
          <w:rFonts w:ascii="Calibri" w:hAnsi="Calibri" w:cs="Calibri"/>
          <w:b/>
        </w:rPr>
        <w:t>faxem</w:t>
      </w:r>
      <w:r w:rsidRPr="00FD2748">
        <w:rPr>
          <w:rFonts w:ascii="Calibri" w:hAnsi="Calibri" w:cs="Calibri"/>
        </w:rPr>
        <w:t xml:space="preserve">: 17 2271 790, </w:t>
      </w:r>
      <w:r w:rsidR="001B2088" w:rsidRPr="00FD2748">
        <w:rPr>
          <w:rFonts w:ascii="Calibri" w:hAnsi="Calibri" w:cs="Calibri"/>
        </w:rPr>
        <w:t>bądź</w:t>
      </w:r>
      <w:r w:rsidR="001B2088" w:rsidRPr="00FD2748">
        <w:rPr>
          <w:rFonts w:ascii="Calibri" w:hAnsi="Calibri" w:cs="Calibri"/>
          <w:b/>
        </w:rPr>
        <w:t xml:space="preserve"> osobiście</w:t>
      </w:r>
      <w:r w:rsidR="001B2088" w:rsidRPr="00FD2748">
        <w:rPr>
          <w:rFonts w:ascii="Calibri" w:hAnsi="Calibri" w:cs="Calibri"/>
        </w:rPr>
        <w:t xml:space="preserve">: Powiatowy Urząd Pracy w  Kolbuszowej, ul. Piłsudskiego 59 A, 36-100 Kolbuszowa, </w:t>
      </w:r>
      <w:r w:rsidR="006373D4" w:rsidRPr="006373D4">
        <w:rPr>
          <w:rFonts w:ascii="Calibri" w:hAnsi="Calibri" w:cs="Calibri"/>
        </w:rPr>
        <w:t>w Punkcie Podawczym przy wejściu do Urzędu</w:t>
      </w:r>
      <w:r w:rsidR="006373D4">
        <w:rPr>
          <w:rFonts w:ascii="Calibri" w:hAnsi="Calibri" w:cs="Calibri"/>
        </w:rPr>
        <w:t>.</w:t>
      </w:r>
    </w:p>
    <w:p w:rsidR="00EC7ED6" w:rsidRPr="00FD2748" w:rsidRDefault="00EC7ED6" w:rsidP="003A74C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C7ED6" w:rsidRPr="00FD2748" w:rsidRDefault="00EC7ED6" w:rsidP="003A74C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C7ED6" w:rsidRPr="00FD2748" w:rsidRDefault="00741AFC" w:rsidP="003A74C9">
      <w:pPr>
        <w:jc w:val="both"/>
        <w:rPr>
          <w:rFonts w:asciiTheme="minorHAnsi" w:hAnsiTheme="minorHAnsi" w:cstheme="minorHAnsi"/>
          <w:b/>
        </w:rPr>
      </w:pPr>
      <w:r w:rsidRPr="00FD2748">
        <w:rPr>
          <w:rFonts w:asciiTheme="minorHAnsi" w:hAnsiTheme="minorHAnsi" w:cstheme="minorHAnsi"/>
          <w:b/>
        </w:rPr>
        <w:t xml:space="preserve">UWAGA: </w:t>
      </w:r>
      <w:r w:rsidR="00EC7ED6" w:rsidRPr="00FD2748">
        <w:rPr>
          <w:rFonts w:asciiTheme="minorHAnsi" w:hAnsiTheme="minorHAnsi" w:cstheme="minorHAnsi"/>
          <w:b/>
        </w:rPr>
        <w:t xml:space="preserve">Ankieta ma charakter badawczy </w:t>
      </w:r>
      <w:r w:rsidRPr="00FD2748">
        <w:rPr>
          <w:rFonts w:asciiTheme="minorHAnsi" w:hAnsiTheme="minorHAnsi" w:cstheme="minorHAnsi"/>
          <w:b/>
        </w:rPr>
        <w:t>i nie stanowi zobowiązania dla żadnej ze stron.</w:t>
      </w:r>
    </w:p>
    <w:p w:rsidR="00741AFC" w:rsidRPr="00FD2748" w:rsidRDefault="00741AFC" w:rsidP="003A74C9">
      <w:pPr>
        <w:jc w:val="both"/>
        <w:rPr>
          <w:rFonts w:asciiTheme="minorHAnsi" w:hAnsiTheme="minorHAnsi" w:cstheme="minorHAnsi"/>
          <w:b/>
        </w:rPr>
      </w:pPr>
    </w:p>
    <w:p w:rsidR="00741AFC" w:rsidRPr="00FD2748" w:rsidRDefault="00741AFC" w:rsidP="009F123C">
      <w:pPr>
        <w:rPr>
          <w:rFonts w:asciiTheme="minorHAnsi" w:hAnsiTheme="minorHAnsi" w:cstheme="minorHAnsi"/>
        </w:rPr>
      </w:pPr>
    </w:p>
    <w:p w:rsidR="00741AFC" w:rsidRPr="00C06DBC" w:rsidRDefault="00741AFC" w:rsidP="00741AFC">
      <w:pPr>
        <w:ind w:left="360"/>
        <w:jc w:val="center"/>
        <w:rPr>
          <w:rFonts w:asciiTheme="minorHAnsi" w:hAnsiTheme="minorHAnsi" w:cstheme="minorHAnsi"/>
          <w:color w:val="009900"/>
          <w:szCs w:val="20"/>
          <w:u w:val="single"/>
        </w:rPr>
      </w:pPr>
      <w:r w:rsidRPr="00C06DBC">
        <w:rPr>
          <w:rFonts w:asciiTheme="minorHAnsi" w:hAnsiTheme="minorHAnsi" w:cstheme="minorHAnsi"/>
          <w:color w:val="009900"/>
          <w:szCs w:val="20"/>
          <w:u w:val="single"/>
        </w:rPr>
        <w:t>DZIĘKUJEMY PAŃSTWU ZA WYPEŁNIENIE ANKIETY.</w:t>
      </w:r>
    </w:p>
    <w:p w:rsidR="006806C6" w:rsidRPr="00FD2748" w:rsidRDefault="006806C6" w:rsidP="00741AFC">
      <w:pPr>
        <w:ind w:left="360"/>
        <w:jc w:val="center"/>
        <w:rPr>
          <w:rFonts w:asciiTheme="minorHAnsi" w:hAnsiTheme="minorHAnsi" w:cstheme="minorHAnsi"/>
          <w:color w:val="009900"/>
          <w:sz w:val="20"/>
          <w:szCs w:val="20"/>
        </w:rPr>
      </w:pPr>
    </w:p>
    <w:p w:rsidR="006806C6" w:rsidRPr="00FD2748" w:rsidRDefault="006806C6" w:rsidP="009F123C">
      <w:pPr>
        <w:rPr>
          <w:rFonts w:asciiTheme="minorHAnsi" w:hAnsiTheme="minorHAnsi" w:cstheme="minorHAnsi"/>
          <w:color w:val="009900"/>
          <w:sz w:val="20"/>
          <w:szCs w:val="20"/>
        </w:rPr>
      </w:pPr>
    </w:p>
    <w:p w:rsidR="009F123C" w:rsidRPr="00FD2748" w:rsidRDefault="009F123C" w:rsidP="005A0AB0">
      <w:pPr>
        <w:pStyle w:val="Akapitzlist"/>
        <w:ind w:left="1560"/>
        <w:jc w:val="both"/>
        <w:rPr>
          <w:rFonts w:cstheme="minorHAnsi"/>
          <w:b/>
        </w:rPr>
      </w:pPr>
    </w:p>
    <w:p w:rsidR="009F123C" w:rsidRPr="00FD2748" w:rsidRDefault="009F123C" w:rsidP="009F123C">
      <w:pPr>
        <w:pStyle w:val="Akapitzlist"/>
        <w:ind w:left="840"/>
        <w:jc w:val="both"/>
        <w:rPr>
          <w:rFonts w:cstheme="minorHAnsi"/>
          <w:sz w:val="20"/>
          <w:szCs w:val="20"/>
        </w:rPr>
      </w:pPr>
    </w:p>
    <w:sectPr w:rsidR="009F123C" w:rsidRPr="00FD2748" w:rsidSect="00F752FC">
      <w:pgSz w:w="11906" w:h="16838"/>
      <w:pgMar w:top="719" w:right="707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6065"/>
    <w:multiLevelType w:val="hybridMultilevel"/>
    <w:tmpl w:val="844AB116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DCC"/>
    <w:multiLevelType w:val="hybridMultilevel"/>
    <w:tmpl w:val="8BD85E9E"/>
    <w:lvl w:ilvl="0" w:tplc="A9E09618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2EC1951"/>
    <w:multiLevelType w:val="hybridMultilevel"/>
    <w:tmpl w:val="EDFEE3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F64AD3"/>
    <w:multiLevelType w:val="hybridMultilevel"/>
    <w:tmpl w:val="6E6C8C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35F3F5F"/>
    <w:multiLevelType w:val="hybridMultilevel"/>
    <w:tmpl w:val="D7C67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C4CEB"/>
    <w:multiLevelType w:val="hybridMultilevel"/>
    <w:tmpl w:val="35543E0E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26F83"/>
    <w:multiLevelType w:val="hybridMultilevel"/>
    <w:tmpl w:val="C32AB3D8"/>
    <w:lvl w:ilvl="0" w:tplc="F4AE6FF6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FD2374B"/>
    <w:multiLevelType w:val="hybridMultilevel"/>
    <w:tmpl w:val="FC26CF52"/>
    <w:lvl w:ilvl="0" w:tplc="A9E09618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2C7481B"/>
    <w:multiLevelType w:val="hybridMultilevel"/>
    <w:tmpl w:val="F606DEDE"/>
    <w:lvl w:ilvl="0" w:tplc="A31032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68A84563"/>
    <w:multiLevelType w:val="hybridMultilevel"/>
    <w:tmpl w:val="38AC8D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5D7354"/>
    <w:multiLevelType w:val="hybridMultilevel"/>
    <w:tmpl w:val="32F2EE28"/>
    <w:lvl w:ilvl="0" w:tplc="758629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50322"/>
    <w:multiLevelType w:val="hybridMultilevel"/>
    <w:tmpl w:val="6E94C118"/>
    <w:lvl w:ilvl="0" w:tplc="2C18F824">
      <w:start w:val="1"/>
      <w:numFmt w:val="bullet"/>
      <w:lvlText w:val="□"/>
      <w:lvlJc w:val="left"/>
      <w:pPr>
        <w:ind w:left="1260" w:hanging="360"/>
      </w:pPr>
      <w:rPr>
        <w:rFonts w:ascii="Calibri" w:hAnsi="Calibri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C6654C9"/>
    <w:multiLevelType w:val="hybridMultilevel"/>
    <w:tmpl w:val="FABA6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10185"/>
    <w:multiLevelType w:val="hybridMultilevel"/>
    <w:tmpl w:val="AD2CE3D6"/>
    <w:lvl w:ilvl="0" w:tplc="4BB846C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D6"/>
    <w:rsid w:val="000303BE"/>
    <w:rsid w:val="000844EA"/>
    <w:rsid w:val="000B5DD3"/>
    <w:rsid w:val="000F1518"/>
    <w:rsid w:val="00102078"/>
    <w:rsid w:val="0018001C"/>
    <w:rsid w:val="00181F2B"/>
    <w:rsid w:val="00182391"/>
    <w:rsid w:val="001A5401"/>
    <w:rsid w:val="001B2088"/>
    <w:rsid w:val="001C28F1"/>
    <w:rsid w:val="00203A5B"/>
    <w:rsid w:val="00227FDF"/>
    <w:rsid w:val="00285A9E"/>
    <w:rsid w:val="002934AC"/>
    <w:rsid w:val="002943F0"/>
    <w:rsid w:val="002C5F0A"/>
    <w:rsid w:val="002F7F20"/>
    <w:rsid w:val="00331229"/>
    <w:rsid w:val="00350904"/>
    <w:rsid w:val="00372A81"/>
    <w:rsid w:val="003936A6"/>
    <w:rsid w:val="003A74C9"/>
    <w:rsid w:val="004B6683"/>
    <w:rsid w:val="004F6EDD"/>
    <w:rsid w:val="00592086"/>
    <w:rsid w:val="005A0AB0"/>
    <w:rsid w:val="00603C2E"/>
    <w:rsid w:val="00606DBC"/>
    <w:rsid w:val="006373D4"/>
    <w:rsid w:val="0065784A"/>
    <w:rsid w:val="006806C6"/>
    <w:rsid w:val="00701DD6"/>
    <w:rsid w:val="00741AFC"/>
    <w:rsid w:val="007503E7"/>
    <w:rsid w:val="007768CF"/>
    <w:rsid w:val="007F3249"/>
    <w:rsid w:val="008525F6"/>
    <w:rsid w:val="008836BD"/>
    <w:rsid w:val="00895477"/>
    <w:rsid w:val="008A4461"/>
    <w:rsid w:val="00903F23"/>
    <w:rsid w:val="009A498A"/>
    <w:rsid w:val="009B1811"/>
    <w:rsid w:val="009F123C"/>
    <w:rsid w:val="009F706B"/>
    <w:rsid w:val="00A30FB0"/>
    <w:rsid w:val="00A424C0"/>
    <w:rsid w:val="00A602EA"/>
    <w:rsid w:val="00A91DD7"/>
    <w:rsid w:val="00AB7C74"/>
    <w:rsid w:val="00B266B3"/>
    <w:rsid w:val="00B57CF2"/>
    <w:rsid w:val="00B923BE"/>
    <w:rsid w:val="00BA2EF8"/>
    <w:rsid w:val="00BA3086"/>
    <w:rsid w:val="00BD7919"/>
    <w:rsid w:val="00BF2885"/>
    <w:rsid w:val="00BF2EC8"/>
    <w:rsid w:val="00C06DBC"/>
    <w:rsid w:val="00C24B3C"/>
    <w:rsid w:val="00C64229"/>
    <w:rsid w:val="00C705CB"/>
    <w:rsid w:val="00C75712"/>
    <w:rsid w:val="00CB22C3"/>
    <w:rsid w:val="00CB68DA"/>
    <w:rsid w:val="00CC0AE5"/>
    <w:rsid w:val="00CC3FE9"/>
    <w:rsid w:val="00CC6331"/>
    <w:rsid w:val="00D70233"/>
    <w:rsid w:val="00D91510"/>
    <w:rsid w:val="00DE4DEF"/>
    <w:rsid w:val="00DE7E80"/>
    <w:rsid w:val="00EC0DC6"/>
    <w:rsid w:val="00EC7ED6"/>
    <w:rsid w:val="00EF4AE3"/>
    <w:rsid w:val="00EF532B"/>
    <w:rsid w:val="00F31DD1"/>
    <w:rsid w:val="00F752FC"/>
    <w:rsid w:val="00FA16E1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FE30BE-CAE0-421F-A2EF-5E39D98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D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9547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B68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B923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923B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73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riat@pup.kolbuszow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5A5D-72FD-46EB-B540-A4B09534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688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</dc:creator>
  <cp:lastModifiedBy>Tomasz Malinowski</cp:lastModifiedBy>
  <cp:revision>7</cp:revision>
  <cp:lastPrinted>2021-11-30T15:28:00Z</cp:lastPrinted>
  <dcterms:created xsi:type="dcterms:W3CDTF">2021-11-30T10:38:00Z</dcterms:created>
  <dcterms:modified xsi:type="dcterms:W3CDTF">2021-12-02T10:57:00Z</dcterms:modified>
</cp:coreProperties>
</file>